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9C333" w14:textId="77777777" w:rsidR="00E51E63" w:rsidRDefault="00E51E63" w:rsidP="0000340B">
      <w:pPr>
        <w:jc w:val="center"/>
        <w:rPr>
          <w:b/>
          <w:sz w:val="32"/>
          <w:szCs w:val="32"/>
        </w:rPr>
      </w:pPr>
    </w:p>
    <w:p w14:paraId="2CEF8ADF" w14:textId="413CBFE0" w:rsidR="00550AAA" w:rsidRDefault="00550AAA" w:rsidP="0000340B">
      <w:pPr>
        <w:jc w:val="center"/>
        <w:rPr>
          <w:b/>
          <w:sz w:val="32"/>
          <w:szCs w:val="32"/>
        </w:rPr>
      </w:pPr>
      <w:r>
        <w:rPr>
          <w:noProof/>
          <w:sz w:val="24"/>
          <w:szCs w:val="24"/>
        </w:rPr>
        <w:drawing>
          <wp:inline distT="0" distB="0" distL="0" distR="0" wp14:anchorId="6F1DD578" wp14:editId="1AF74064">
            <wp:extent cx="2743200" cy="2057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hest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28808" w14:textId="363BBDDD" w:rsidR="00F75F10" w:rsidRDefault="00F75F10" w:rsidP="0034619D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14:paraId="273958CD" w14:textId="7F9F2A9E" w:rsidR="0038170C" w:rsidRDefault="00F75F10" w:rsidP="0034619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739A3">
        <w:rPr>
          <w:sz w:val="24"/>
          <w:szCs w:val="24"/>
        </w:rPr>
        <w:t xml:space="preserve">A password is stored on a computer in a way that is not readable by </w:t>
      </w:r>
      <w:r w:rsidR="0038170C">
        <w:rPr>
          <w:sz w:val="24"/>
          <w:szCs w:val="24"/>
        </w:rPr>
        <w:t>humans</w:t>
      </w:r>
      <w:r w:rsidRPr="00A739A3">
        <w:rPr>
          <w:sz w:val="24"/>
          <w:szCs w:val="24"/>
        </w:rPr>
        <w:t xml:space="preserve">. If </w:t>
      </w:r>
      <w:r w:rsidR="00482E8B">
        <w:rPr>
          <w:sz w:val="24"/>
          <w:szCs w:val="24"/>
        </w:rPr>
        <w:t>hackers scan</w:t>
      </w:r>
      <w:r w:rsidRPr="00A739A3">
        <w:rPr>
          <w:sz w:val="24"/>
          <w:szCs w:val="24"/>
        </w:rPr>
        <w:t xml:space="preserve"> your computer, they won't see your </w:t>
      </w:r>
      <w:r w:rsidR="0038170C">
        <w:rPr>
          <w:sz w:val="24"/>
          <w:szCs w:val="24"/>
        </w:rPr>
        <w:t>clear</w:t>
      </w:r>
      <w:r w:rsidRPr="00A739A3">
        <w:rPr>
          <w:sz w:val="24"/>
          <w:szCs w:val="24"/>
        </w:rPr>
        <w:t>text password. Instead, they see an encoded version called a hash.</w:t>
      </w:r>
    </w:p>
    <w:p w14:paraId="5E10654C" w14:textId="77777777" w:rsidR="00F75F10" w:rsidRPr="00A739A3" w:rsidRDefault="00F75F10" w:rsidP="0034619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739A3">
        <w:rPr>
          <w:sz w:val="24"/>
          <w:szCs w:val="24"/>
        </w:rPr>
        <w:t xml:space="preserve">When an account is created, the </w:t>
      </w:r>
      <w:r w:rsidR="0038170C">
        <w:rPr>
          <w:sz w:val="24"/>
          <w:szCs w:val="24"/>
        </w:rPr>
        <w:t>clear</w:t>
      </w:r>
      <w:r w:rsidRPr="00A739A3">
        <w:rPr>
          <w:sz w:val="24"/>
          <w:szCs w:val="24"/>
        </w:rPr>
        <w:t xml:space="preserve">text password is encrypted by the hashing function, such as SHA-256, and stored in a file for later comparison during password authentication. The hash produced by SHA-256 is 256 bits in length. </w:t>
      </w:r>
    </w:p>
    <w:p w14:paraId="360AF09F" w14:textId="77777777" w:rsidR="008A652C" w:rsidRDefault="00F75F10" w:rsidP="0034619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8A652C">
        <w:rPr>
          <w:sz w:val="24"/>
          <w:szCs w:val="24"/>
        </w:rPr>
        <w:t xml:space="preserve">During password authentication, the entered </w:t>
      </w:r>
      <w:r w:rsidR="008A652C" w:rsidRPr="008A652C">
        <w:rPr>
          <w:sz w:val="24"/>
          <w:szCs w:val="24"/>
        </w:rPr>
        <w:t>clear</w:t>
      </w:r>
      <w:r w:rsidRPr="008A652C">
        <w:rPr>
          <w:sz w:val="24"/>
          <w:szCs w:val="24"/>
        </w:rPr>
        <w:t xml:space="preserve">text password is hashed and compared to the </w:t>
      </w:r>
      <w:r w:rsidR="008A652C" w:rsidRPr="008A652C">
        <w:rPr>
          <w:sz w:val="24"/>
          <w:szCs w:val="24"/>
        </w:rPr>
        <w:t xml:space="preserve">valid </w:t>
      </w:r>
      <w:r w:rsidRPr="008A652C">
        <w:rPr>
          <w:sz w:val="24"/>
          <w:szCs w:val="24"/>
        </w:rPr>
        <w:t xml:space="preserve">hash </w:t>
      </w:r>
      <w:r w:rsidR="0038170C">
        <w:rPr>
          <w:sz w:val="24"/>
          <w:szCs w:val="24"/>
        </w:rPr>
        <w:t>recalled from</w:t>
      </w:r>
      <w:r w:rsidR="008A652C" w:rsidRPr="008A652C">
        <w:rPr>
          <w:sz w:val="24"/>
          <w:szCs w:val="24"/>
        </w:rPr>
        <w:t xml:space="preserve"> the micro:bit</w:t>
      </w:r>
      <w:r w:rsidRPr="008A652C">
        <w:rPr>
          <w:sz w:val="24"/>
          <w:szCs w:val="24"/>
        </w:rPr>
        <w:t>. If the hash</w:t>
      </w:r>
      <w:r w:rsidR="008A652C" w:rsidRPr="008A652C">
        <w:rPr>
          <w:sz w:val="24"/>
          <w:szCs w:val="24"/>
        </w:rPr>
        <w:t>es are equal</w:t>
      </w:r>
      <w:r w:rsidRPr="008A652C">
        <w:rPr>
          <w:sz w:val="24"/>
          <w:szCs w:val="24"/>
        </w:rPr>
        <w:t xml:space="preserve">, the user is authenticated and granted </w:t>
      </w:r>
      <w:r w:rsidR="008A652C">
        <w:rPr>
          <w:sz w:val="24"/>
          <w:szCs w:val="24"/>
        </w:rPr>
        <w:t xml:space="preserve">control </w:t>
      </w:r>
      <w:r w:rsidR="0038170C">
        <w:rPr>
          <w:sz w:val="24"/>
          <w:szCs w:val="24"/>
        </w:rPr>
        <w:t xml:space="preserve">of </w:t>
      </w:r>
      <w:r w:rsidRPr="008A652C">
        <w:rPr>
          <w:sz w:val="24"/>
          <w:szCs w:val="24"/>
        </w:rPr>
        <w:t xml:space="preserve">the </w:t>
      </w:r>
      <w:r w:rsidR="008A652C">
        <w:rPr>
          <w:sz w:val="24"/>
          <w:szCs w:val="24"/>
        </w:rPr>
        <w:t>attached loc</w:t>
      </w:r>
      <w:r w:rsidR="0038170C">
        <w:rPr>
          <w:sz w:val="24"/>
          <w:szCs w:val="24"/>
        </w:rPr>
        <w:t>k.</w:t>
      </w:r>
    </w:p>
    <w:p w14:paraId="5CBDDFB3" w14:textId="550E496F" w:rsidR="00027CE4" w:rsidRPr="00027CE4" w:rsidRDefault="00F75F10" w:rsidP="00027CE4">
      <w:pPr>
        <w:pStyle w:val="ListParagraph"/>
        <w:numPr>
          <w:ilvl w:val="0"/>
          <w:numId w:val="8"/>
        </w:numPr>
        <w:rPr>
          <w:b/>
          <w:sz w:val="32"/>
          <w:szCs w:val="32"/>
        </w:rPr>
      </w:pPr>
      <w:r w:rsidRPr="00027CE4">
        <w:rPr>
          <w:sz w:val="24"/>
          <w:szCs w:val="24"/>
        </w:rPr>
        <w:t xml:space="preserve">During </w:t>
      </w:r>
      <w:r w:rsidR="00781702">
        <w:rPr>
          <w:sz w:val="24"/>
          <w:szCs w:val="24"/>
        </w:rPr>
        <w:t xml:space="preserve">lock </w:t>
      </w:r>
      <w:r w:rsidRPr="00027CE4">
        <w:rPr>
          <w:sz w:val="24"/>
          <w:szCs w:val="24"/>
        </w:rPr>
        <w:t xml:space="preserve">remote </w:t>
      </w:r>
      <w:r w:rsidR="00027CE4">
        <w:rPr>
          <w:sz w:val="24"/>
          <w:szCs w:val="24"/>
        </w:rPr>
        <w:t>control</w:t>
      </w:r>
      <w:r w:rsidRPr="00027CE4">
        <w:rPr>
          <w:sz w:val="24"/>
          <w:szCs w:val="24"/>
        </w:rPr>
        <w:t xml:space="preserve">, the </w:t>
      </w:r>
      <w:r w:rsidR="0038170C">
        <w:rPr>
          <w:sz w:val="24"/>
          <w:szCs w:val="24"/>
        </w:rPr>
        <w:t xml:space="preserve">hash is </w:t>
      </w:r>
      <w:r w:rsidR="008A652C" w:rsidRPr="00027CE4">
        <w:rPr>
          <w:sz w:val="24"/>
          <w:szCs w:val="24"/>
        </w:rPr>
        <w:t xml:space="preserve">transmitted </w:t>
      </w:r>
      <w:r w:rsidR="0038170C">
        <w:rPr>
          <w:sz w:val="24"/>
          <w:szCs w:val="24"/>
        </w:rPr>
        <w:t>and</w:t>
      </w:r>
      <w:r w:rsidRPr="00027CE4">
        <w:rPr>
          <w:sz w:val="24"/>
          <w:szCs w:val="24"/>
        </w:rPr>
        <w:t xml:space="preserve"> may be vulnerable to </w:t>
      </w:r>
      <w:r w:rsidRPr="00B8346A">
        <w:rPr>
          <w:b/>
          <w:sz w:val="24"/>
          <w:szCs w:val="24"/>
        </w:rPr>
        <w:t>eavesdropping</w:t>
      </w:r>
      <w:r w:rsidRPr="00027CE4">
        <w:rPr>
          <w:sz w:val="24"/>
          <w:szCs w:val="24"/>
        </w:rPr>
        <w:t>. If a hacker gets the hash of your password, they can search for the hash in a rainbow table</w:t>
      </w:r>
      <w:r w:rsidR="00B8346A">
        <w:rPr>
          <w:sz w:val="24"/>
          <w:szCs w:val="24"/>
        </w:rPr>
        <w:t xml:space="preserve"> or run a </w:t>
      </w:r>
      <w:r w:rsidR="00186CC6">
        <w:rPr>
          <w:sz w:val="24"/>
          <w:szCs w:val="24"/>
        </w:rPr>
        <w:t>brute-force attack</w:t>
      </w:r>
      <w:r w:rsidRPr="00027CE4">
        <w:rPr>
          <w:sz w:val="24"/>
          <w:szCs w:val="24"/>
        </w:rPr>
        <w:t xml:space="preserve">. </w:t>
      </w:r>
      <w:r w:rsidR="003D1A59">
        <w:rPr>
          <w:sz w:val="24"/>
          <w:szCs w:val="24"/>
        </w:rPr>
        <w:t xml:space="preserve">If </w:t>
      </w:r>
      <w:r w:rsidR="00186CC6">
        <w:rPr>
          <w:sz w:val="24"/>
          <w:szCs w:val="24"/>
        </w:rPr>
        <w:t>successful</w:t>
      </w:r>
      <w:r w:rsidR="003D1A59">
        <w:rPr>
          <w:sz w:val="24"/>
          <w:szCs w:val="24"/>
        </w:rPr>
        <w:t>, t</w:t>
      </w:r>
      <w:r w:rsidR="00027CE4" w:rsidRPr="00027CE4">
        <w:rPr>
          <w:sz w:val="24"/>
          <w:szCs w:val="24"/>
        </w:rPr>
        <w:t xml:space="preserve">he cleartext password associated with </w:t>
      </w:r>
      <w:r w:rsidR="003D1A59">
        <w:rPr>
          <w:sz w:val="24"/>
          <w:szCs w:val="24"/>
        </w:rPr>
        <w:t>that</w:t>
      </w:r>
      <w:r w:rsidR="00027CE4" w:rsidRPr="00027CE4">
        <w:rPr>
          <w:sz w:val="24"/>
          <w:szCs w:val="24"/>
        </w:rPr>
        <w:t xml:space="preserve"> hash </w:t>
      </w:r>
      <w:r w:rsidR="00B8346A">
        <w:rPr>
          <w:sz w:val="24"/>
          <w:szCs w:val="24"/>
        </w:rPr>
        <w:t>is known</w:t>
      </w:r>
      <w:r w:rsidR="003D1A59">
        <w:rPr>
          <w:sz w:val="24"/>
          <w:szCs w:val="24"/>
        </w:rPr>
        <w:t>.</w:t>
      </w:r>
    </w:p>
    <w:p w14:paraId="7B3BAAFE" w14:textId="77777777" w:rsidR="00027CE4" w:rsidRDefault="00027CE4" w:rsidP="00027CE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27CE4">
        <w:rPr>
          <w:sz w:val="24"/>
          <w:szCs w:val="24"/>
        </w:rPr>
        <w:t>The</w:t>
      </w:r>
      <w:r>
        <w:rPr>
          <w:sz w:val="24"/>
          <w:szCs w:val="24"/>
        </w:rPr>
        <w:t xml:space="preserve"> micro:bit has several I/O pins </w:t>
      </w:r>
      <w:r w:rsidR="00781702">
        <w:rPr>
          <w:sz w:val="24"/>
          <w:szCs w:val="24"/>
        </w:rPr>
        <w:t xml:space="preserve">that can control devices </w:t>
      </w:r>
      <w:r w:rsidR="006A5849">
        <w:rPr>
          <w:sz w:val="24"/>
          <w:szCs w:val="24"/>
        </w:rPr>
        <w:t>like</w:t>
      </w:r>
      <w:r w:rsidR="00781702">
        <w:rPr>
          <w:sz w:val="24"/>
          <w:szCs w:val="24"/>
        </w:rPr>
        <w:t xml:space="preserve"> a servo motor. </w:t>
      </w:r>
      <w:r w:rsidR="006A5849">
        <w:rPr>
          <w:sz w:val="24"/>
          <w:szCs w:val="24"/>
        </w:rPr>
        <w:t>The servo is a special motor that does not spin like a conventional motor</w:t>
      </w:r>
      <w:r w:rsidR="006C0B3A">
        <w:rPr>
          <w:sz w:val="24"/>
          <w:szCs w:val="24"/>
        </w:rPr>
        <w:t xml:space="preserve"> but</w:t>
      </w:r>
      <w:r w:rsidR="006A5849">
        <w:rPr>
          <w:sz w:val="24"/>
          <w:szCs w:val="24"/>
        </w:rPr>
        <w:t xml:space="preserve"> sweeps through an arc of 180</w:t>
      </w:r>
      <w:r w:rsidR="006A5849">
        <w:rPr>
          <w:rFonts w:cstheme="minorHAnsi"/>
          <w:sz w:val="24"/>
          <w:szCs w:val="24"/>
        </w:rPr>
        <w:t>°</w:t>
      </w:r>
      <w:r w:rsidR="006C0B3A">
        <w:rPr>
          <w:rFonts w:cstheme="minorHAnsi"/>
          <w:sz w:val="24"/>
          <w:szCs w:val="24"/>
        </w:rPr>
        <w:t xml:space="preserve"> instead</w:t>
      </w:r>
      <w:r w:rsidR="006A5849">
        <w:rPr>
          <w:sz w:val="24"/>
          <w:szCs w:val="24"/>
        </w:rPr>
        <w:t>. In this activity, the servo moves the latch of the treasure chest to lock and unlock the lid.</w:t>
      </w:r>
    </w:p>
    <w:p w14:paraId="3B1BD1BA" w14:textId="77777777" w:rsidR="00D46387" w:rsidRPr="00D46387" w:rsidRDefault="00D46387" w:rsidP="00D46387">
      <w:pPr>
        <w:rPr>
          <w:sz w:val="24"/>
          <w:szCs w:val="24"/>
        </w:rPr>
      </w:pPr>
    </w:p>
    <w:p w14:paraId="3549A55C" w14:textId="77777777" w:rsidR="00590ECC" w:rsidRDefault="00590ECC" w:rsidP="0034619D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14:paraId="3BE4093F" w14:textId="77777777" w:rsidR="002A0E9D" w:rsidRDefault="006C0B3A" w:rsidP="002A0E9D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</w:rPr>
      </w:pPr>
      <w:bookmarkStart w:id="0" w:name="_Hlk152060436"/>
      <w:r>
        <w:rPr>
          <w:sz w:val="24"/>
          <w:szCs w:val="24"/>
        </w:rPr>
        <w:t>Refer to the “Treasure Chest Build Instructions—Servo Motor.pdf” to assemble the circuit, 3D print the chest, and assemble</w:t>
      </w:r>
      <w:r w:rsidR="00781702">
        <w:rPr>
          <w:sz w:val="24"/>
          <w:szCs w:val="24"/>
        </w:rPr>
        <w:t>.</w:t>
      </w:r>
    </w:p>
    <w:p w14:paraId="5DF9C618" w14:textId="783F9FD8" w:rsidR="00F75F10" w:rsidRPr="002A0E9D" w:rsidRDefault="00F75F10" w:rsidP="002A0E9D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</w:rPr>
      </w:pPr>
      <w:r w:rsidRPr="002A0E9D">
        <w:rPr>
          <w:sz w:val="24"/>
          <w:szCs w:val="24"/>
        </w:rPr>
        <w:t xml:space="preserve">Practice controlling the </w:t>
      </w:r>
      <w:r w:rsidR="006A5849" w:rsidRPr="002A0E9D">
        <w:rPr>
          <w:sz w:val="24"/>
          <w:szCs w:val="24"/>
        </w:rPr>
        <w:t>servo</w:t>
      </w:r>
      <w:r w:rsidRPr="002A0E9D">
        <w:rPr>
          <w:sz w:val="24"/>
          <w:szCs w:val="24"/>
        </w:rPr>
        <w:t xml:space="preserve"> circuit</w:t>
      </w:r>
    </w:p>
    <w:p w14:paraId="5231734A" w14:textId="2023FE51" w:rsidR="00EF1F71" w:rsidRDefault="008379E3" w:rsidP="003E2971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‘servo_7.py’ in the editor and run </w:t>
      </w:r>
      <w:r w:rsidR="0006500C" w:rsidRPr="00F75F10">
        <w:rPr>
          <w:sz w:val="24"/>
          <w:szCs w:val="24"/>
        </w:rPr>
        <w:t xml:space="preserve">the program to test the </w:t>
      </w:r>
      <w:r w:rsidR="001A6F6A">
        <w:rPr>
          <w:sz w:val="24"/>
          <w:szCs w:val="24"/>
        </w:rPr>
        <w:t>servo</w:t>
      </w:r>
      <w:r w:rsidR="0006500C" w:rsidRPr="00F75F10">
        <w:rPr>
          <w:sz w:val="24"/>
          <w:szCs w:val="24"/>
        </w:rPr>
        <w:t xml:space="preserve"> control circuit</w:t>
      </w:r>
      <w:r>
        <w:rPr>
          <w:sz w:val="24"/>
          <w:szCs w:val="24"/>
        </w:rPr>
        <w:t>. Press the [var] key and select “lock()” from the menu.  This function will rotate the servo to 20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 xml:space="preserve">, and lock the latch when the horn is properly installed. </w:t>
      </w:r>
    </w:p>
    <w:p w14:paraId="63F8AA36" w14:textId="71A80091" w:rsidR="008379E3" w:rsidRDefault="008379E3" w:rsidP="008379E3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Press the [var] key and select “unlock()” from the menu.  This function will rotate the servo to 150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 xml:space="preserve">, and unlock the latch when the horn is properly installed. </w:t>
      </w:r>
    </w:p>
    <w:p w14:paraId="71256691" w14:textId="2E052D17" w:rsidR="008379E3" w:rsidRPr="00AA2F86" w:rsidRDefault="00150C3F" w:rsidP="003E2971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Repeat several times to test locking and unlocking the chest. If you hear a humming from the motor when locked, adjust the servo position as described in the “Treasure Chest Build Instructions—Servo Motor.pdf</w:t>
      </w:r>
    </w:p>
    <w:p w14:paraId="69BEE95F" w14:textId="2FE5C161" w:rsidR="0061363F" w:rsidRPr="0061363F" w:rsidRDefault="003D1A59" w:rsidP="0061363F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</w:rPr>
      </w:pPr>
      <w:bookmarkStart w:id="1" w:name="_Hlk153893761"/>
      <w:bookmarkEnd w:id="0"/>
      <w:r w:rsidRPr="00737E2F">
        <w:rPr>
          <w:sz w:val="24"/>
          <w:szCs w:val="24"/>
        </w:rPr>
        <w:t xml:space="preserve">Set a password on </w:t>
      </w:r>
      <w:r>
        <w:rPr>
          <w:sz w:val="24"/>
          <w:szCs w:val="24"/>
        </w:rPr>
        <w:t>your</w:t>
      </w:r>
      <w:r w:rsidRPr="00737E2F">
        <w:rPr>
          <w:sz w:val="24"/>
          <w:szCs w:val="24"/>
        </w:rPr>
        <w:t xml:space="preserve"> micro</w:t>
      </w:r>
      <w:r>
        <w:rPr>
          <w:sz w:val="24"/>
          <w:szCs w:val="24"/>
        </w:rPr>
        <w:t>:</w:t>
      </w:r>
      <w:r w:rsidR="00482E8B">
        <w:rPr>
          <w:sz w:val="24"/>
          <w:szCs w:val="24"/>
        </w:rPr>
        <w:t xml:space="preserve"> </w:t>
      </w:r>
      <w:r w:rsidRPr="00737E2F">
        <w:rPr>
          <w:sz w:val="24"/>
          <w:szCs w:val="24"/>
        </w:rPr>
        <w:t>bit</w:t>
      </w:r>
      <w:r w:rsidR="0061363F">
        <w:rPr>
          <w:sz w:val="24"/>
          <w:szCs w:val="24"/>
        </w:rPr>
        <w:t xml:space="preserve"> using one of the ten commonly used passwords.</w:t>
      </w:r>
    </w:p>
    <w:p w14:paraId="5C0BC012" w14:textId="13FF16F5" w:rsidR="0061363F" w:rsidRPr="00A41FD2" w:rsidRDefault="0061363F" w:rsidP="0061363F">
      <w:pPr>
        <w:pStyle w:val="ListParagraph"/>
        <w:numPr>
          <w:ilvl w:val="1"/>
          <w:numId w:val="20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Ten commonly used passwords:</w:t>
      </w:r>
    </w:p>
    <w:tbl>
      <w:tblPr>
        <w:tblStyle w:val="TableGrid"/>
        <w:tblW w:w="8989" w:type="dxa"/>
        <w:tblInd w:w="1327" w:type="dxa"/>
        <w:tblLook w:val="04A0" w:firstRow="1" w:lastRow="0" w:firstColumn="1" w:lastColumn="0" w:noHBand="0" w:noVBand="1"/>
      </w:tblPr>
      <w:tblGrid>
        <w:gridCol w:w="1677"/>
        <w:gridCol w:w="1693"/>
        <w:gridCol w:w="1678"/>
        <w:gridCol w:w="2031"/>
        <w:gridCol w:w="1910"/>
      </w:tblGrid>
      <w:tr w:rsidR="0061363F" w14:paraId="775527A7" w14:textId="77777777" w:rsidTr="004A5494">
        <w:tc>
          <w:tcPr>
            <w:tcW w:w="1677" w:type="dxa"/>
            <w:vAlign w:val="center"/>
          </w:tcPr>
          <w:p w14:paraId="49D45538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Password</w:t>
            </w:r>
          </w:p>
        </w:tc>
        <w:tc>
          <w:tcPr>
            <w:tcW w:w="1693" w:type="dxa"/>
            <w:vAlign w:val="center"/>
          </w:tcPr>
          <w:p w14:paraId="71D627A6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qwerty</w:t>
            </w:r>
          </w:p>
        </w:tc>
        <w:tc>
          <w:tcPr>
            <w:tcW w:w="1678" w:type="dxa"/>
            <w:vAlign w:val="center"/>
          </w:tcPr>
          <w:p w14:paraId="3FBBF122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111111</w:t>
            </w:r>
          </w:p>
        </w:tc>
        <w:tc>
          <w:tcPr>
            <w:tcW w:w="2031" w:type="dxa"/>
            <w:vAlign w:val="center"/>
          </w:tcPr>
          <w:p w14:paraId="281E797F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abc123</w:t>
            </w:r>
          </w:p>
        </w:tc>
        <w:tc>
          <w:tcPr>
            <w:tcW w:w="1910" w:type="dxa"/>
            <w:vAlign w:val="center"/>
          </w:tcPr>
          <w:p w14:paraId="3427D64D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</w:t>
            </w:r>
          </w:p>
        </w:tc>
      </w:tr>
      <w:tr w:rsidR="0061363F" w14:paraId="4FFEE19B" w14:textId="77777777" w:rsidTr="004A5494">
        <w:tc>
          <w:tcPr>
            <w:tcW w:w="1677" w:type="dxa"/>
            <w:vAlign w:val="center"/>
          </w:tcPr>
          <w:p w14:paraId="18DF3026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</w:t>
            </w:r>
          </w:p>
        </w:tc>
        <w:tc>
          <w:tcPr>
            <w:tcW w:w="1693" w:type="dxa"/>
            <w:vAlign w:val="center"/>
          </w:tcPr>
          <w:p w14:paraId="4546ECA8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guest</w:t>
            </w:r>
          </w:p>
        </w:tc>
        <w:tc>
          <w:tcPr>
            <w:tcW w:w="1678" w:type="dxa"/>
            <w:vAlign w:val="center"/>
          </w:tcPr>
          <w:p w14:paraId="4CF1D47A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123123</w:t>
            </w:r>
          </w:p>
        </w:tc>
        <w:tc>
          <w:tcPr>
            <w:tcW w:w="2031" w:type="dxa"/>
            <w:vAlign w:val="center"/>
          </w:tcPr>
          <w:p w14:paraId="7471384A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123456789</w:t>
            </w:r>
          </w:p>
        </w:tc>
        <w:tc>
          <w:tcPr>
            <w:tcW w:w="1910" w:type="dxa"/>
            <w:vAlign w:val="center"/>
          </w:tcPr>
          <w:p w14:paraId="36896545" w14:textId="77777777" w:rsidR="0061363F" w:rsidRPr="00735086" w:rsidRDefault="0061363F" w:rsidP="004A5494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</w:t>
            </w:r>
          </w:p>
        </w:tc>
      </w:tr>
    </w:tbl>
    <w:p w14:paraId="0C1CCFF5" w14:textId="71BE6E37" w:rsidR="002C6237" w:rsidRPr="001A0DA3" w:rsidRDefault="00273090" w:rsidP="002C6237">
      <w:pPr>
        <w:pStyle w:val="ListParagraph"/>
        <w:numPr>
          <w:ilvl w:val="1"/>
          <w:numId w:val="34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Open ‘set_pw_7.py’</w:t>
      </w:r>
      <w:r w:rsidR="001A0DA3">
        <w:rPr>
          <w:sz w:val="24"/>
          <w:szCs w:val="24"/>
        </w:rPr>
        <w:t xml:space="preserve"> in the editor and run the program to set your selected password</w:t>
      </w:r>
      <w:r w:rsidR="003D1A59">
        <w:rPr>
          <w:sz w:val="24"/>
          <w:szCs w:val="24"/>
        </w:rPr>
        <w:t xml:space="preserve"> on your micro:bit.</w:t>
      </w:r>
    </w:p>
    <w:bookmarkEnd w:id="1"/>
    <w:p w14:paraId="4862A127" w14:textId="77777777" w:rsidR="00EF1F71" w:rsidRDefault="00EF1F71" w:rsidP="0034619D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unlocking and locking the treasure chest</w:t>
      </w:r>
    </w:p>
    <w:p w14:paraId="0ACD2306" w14:textId="7E8C902B" w:rsidR="009769B9" w:rsidRDefault="001A0DA3" w:rsidP="003E2971">
      <w:pPr>
        <w:pStyle w:val="ListParagraph"/>
        <w:numPr>
          <w:ilvl w:val="1"/>
          <w:numId w:val="35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‘authen_7.py’ in the editor and run the program to test your password and the authentication routine. This program compares the hash stored on the micro:bit to the hash of the entered password. If the two are equal, the user is granted access</w:t>
      </w:r>
      <w:r w:rsidR="00E77F3D">
        <w:rPr>
          <w:sz w:val="24"/>
          <w:szCs w:val="24"/>
        </w:rPr>
        <w:t>; the</w:t>
      </w:r>
      <w:r w:rsidR="00631C7A" w:rsidRPr="009B1F02">
        <w:rPr>
          <w:sz w:val="24"/>
          <w:szCs w:val="24"/>
        </w:rPr>
        <w:t xml:space="preserve"> </w:t>
      </w:r>
      <w:r w:rsidR="00412DB1">
        <w:rPr>
          <w:sz w:val="24"/>
          <w:szCs w:val="24"/>
        </w:rPr>
        <w:t>servo</w:t>
      </w:r>
      <w:r w:rsidR="00631C7A" w:rsidRPr="009B1F02">
        <w:rPr>
          <w:sz w:val="24"/>
          <w:szCs w:val="24"/>
        </w:rPr>
        <w:t xml:space="preserve"> is </w:t>
      </w:r>
      <w:r w:rsidR="00412DB1">
        <w:rPr>
          <w:sz w:val="24"/>
          <w:szCs w:val="24"/>
        </w:rPr>
        <w:t>rotated to open the chest latch</w:t>
      </w:r>
      <w:r w:rsidR="00631C7A" w:rsidRPr="009B1F02">
        <w:rPr>
          <w:sz w:val="24"/>
          <w:szCs w:val="24"/>
        </w:rPr>
        <w:t>.</w:t>
      </w:r>
    </w:p>
    <w:p w14:paraId="7AC54616" w14:textId="1CC25E29" w:rsidR="0018016D" w:rsidRPr="009B1F02" w:rsidRDefault="0018016D" w:rsidP="003E2971">
      <w:pPr>
        <w:pStyle w:val="ListParagraph"/>
        <w:numPr>
          <w:ilvl w:val="1"/>
          <w:numId w:val="35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Once the </w:t>
      </w:r>
      <w:r w:rsidR="00B83451">
        <w:rPr>
          <w:sz w:val="24"/>
          <w:szCs w:val="24"/>
        </w:rPr>
        <w:t xml:space="preserve">chest unlocks, </w:t>
      </w:r>
      <w:r w:rsidR="001A0DA3">
        <w:rPr>
          <w:sz w:val="24"/>
          <w:szCs w:val="24"/>
        </w:rPr>
        <w:t xml:space="preserve">close the lid and </w:t>
      </w:r>
      <w:r w:rsidR="00B83451">
        <w:rPr>
          <w:sz w:val="24"/>
          <w:szCs w:val="24"/>
        </w:rPr>
        <w:t xml:space="preserve">press [enter] to </w:t>
      </w:r>
      <w:r w:rsidR="001A0DA3">
        <w:rPr>
          <w:sz w:val="24"/>
          <w:szCs w:val="24"/>
        </w:rPr>
        <w:t>lock the chest</w:t>
      </w:r>
      <w:r w:rsidR="00B83451">
        <w:rPr>
          <w:sz w:val="24"/>
          <w:szCs w:val="24"/>
        </w:rPr>
        <w:t>.</w:t>
      </w:r>
    </w:p>
    <w:p w14:paraId="5C0BCAD9" w14:textId="0B366AEF" w:rsidR="0039402C" w:rsidRPr="0039402C" w:rsidRDefault="00EF1F71" w:rsidP="0039402C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Remote login to the treasure </w:t>
      </w:r>
      <w:r w:rsidR="001D7BC7">
        <w:rPr>
          <w:sz w:val="24"/>
          <w:szCs w:val="24"/>
        </w:rPr>
        <w:t xml:space="preserve">chest. </w:t>
      </w:r>
    </w:p>
    <w:p w14:paraId="181704BE" w14:textId="77777777" w:rsidR="0039402C" w:rsidRDefault="0039402C" w:rsidP="0039402C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14:paraId="13B85FCE" w14:textId="50057D99" w:rsidR="0039402C" w:rsidRPr="0039402C" w:rsidRDefault="0039402C" w:rsidP="0039402C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 w:rsidRPr="00D43D4F">
        <w:rPr>
          <w:sz w:val="24"/>
          <w:szCs w:val="24"/>
        </w:rPr>
        <w:t xml:space="preserve">The </w:t>
      </w:r>
      <w:r w:rsidRPr="00D43D4F">
        <w:rPr>
          <w:b/>
          <w:sz w:val="24"/>
          <w:szCs w:val="24"/>
        </w:rPr>
        <w:t>receiver</w:t>
      </w:r>
      <w:r w:rsidRPr="00D43D4F">
        <w:rPr>
          <w:sz w:val="24"/>
          <w:szCs w:val="24"/>
        </w:rPr>
        <w:t>:</w:t>
      </w:r>
    </w:p>
    <w:p w14:paraId="6C7DC23C" w14:textId="18A9EA6B" w:rsidR="00D4726A" w:rsidRPr="00D43D4F" w:rsidRDefault="001A0DA3" w:rsidP="003E2971">
      <w:pPr>
        <w:pStyle w:val="ListParagraph"/>
        <w:numPr>
          <w:ilvl w:val="2"/>
          <w:numId w:val="36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‘recv_7.py’, in the editor and run </w:t>
      </w:r>
      <w:r w:rsidRPr="00F75F10">
        <w:rPr>
          <w:sz w:val="24"/>
          <w:szCs w:val="24"/>
        </w:rPr>
        <w:t xml:space="preserve">the program to </w:t>
      </w:r>
      <w:r w:rsidR="00D4726A" w:rsidRPr="00D43D4F">
        <w:rPr>
          <w:sz w:val="24"/>
          <w:szCs w:val="24"/>
        </w:rPr>
        <w:t>program</w:t>
      </w:r>
      <w:r w:rsidR="0084446E">
        <w:rPr>
          <w:sz w:val="24"/>
          <w:szCs w:val="24"/>
        </w:rPr>
        <w:t xml:space="preserve"> </w:t>
      </w:r>
      <w:r w:rsidR="0084446E" w:rsidRPr="0084446E">
        <w:rPr>
          <w:i/>
          <w:sz w:val="24"/>
          <w:szCs w:val="24"/>
        </w:rPr>
        <w:t>before the sender</w:t>
      </w:r>
      <w:r w:rsidR="00D4726A" w:rsidRPr="00D43D4F">
        <w:rPr>
          <w:sz w:val="24"/>
          <w:szCs w:val="24"/>
        </w:rPr>
        <w:t>. Share your password with the sender</w:t>
      </w:r>
      <w:r w:rsidR="00552154">
        <w:rPr>
          <w:sz w:val="24"/>
          <w:szCs w:val="24"/>
        </w:rPr>
        <w:t>. They</w:t>
      </w:r>
      <w:r w:rsidR="00D4726A" w:rsidRPr="00D43D4F">
        <w:rPr>
          <w:sz w:val="24"/>
          <w:szCs w:val="24"/>
        </w:rPr>
        <w:t xml:space="preserve"> will open your treasure chest remotely.</w:t>
      </w:r>
    </w:p>
    <w:p w14:paraId="2F916A97" w14:textId="77777777" w:rsidR="00B068AC" w:rsidRPr="00D43D4F" w:rsidRDefault="00631C7A" w:rsidP="00D43D4F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 w:rsidRPr="00D43D4F">
        <w:rPr>
          <w:sz w:val="24"/>
          <w:szCs w:val="24"/>
        </w:rPr>
        <w:t xml:space="preserve">The </w:t>
      </w:r>
      <w:r w:rsidRPr="00D43D4F">
        <w:rPr>
          <w:b/>
          <w:sz w:val="24"/>
          <w:szCs w:val="24"/>
        </w:rPr>
        <w:t>sender</w:t>
      </w:r>
      <w:r w:rsidRPr="00D43D4F">
        <w:rPr>
          <w:sz w:val="24"/>
          <w:szCs w:val="24"/>
        </w:rPr>
        <w:t xml:space="preserve"> </w:t>
      </w:r>
    </w:p>
    <w:p w14:paraId="78B2E0D1" w14:textId="0CFC226B" w:rsidR="00B068AC" w:rsidRPr="0039402C" w:rsidRDefault="001A0DA3" w:rsidP="003E2971">
      <w:pPr>
        <w:pStyle w:val="ListParagraph"/>
        <w:numPr>
          <w:ilvl w:val="2"/>
          <w:numId w:val="3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‘send_7.py’ in the editor and run the program to send the receiver’s password. Since you will remotely unlock their treasure chest, run</w:t>
      </w:r>
      <w:r w:rsidR="00016A09" w:rsidRPr="0039402C">
        <w:rPr>
          <w:sz w:val="24"/>
          <w:szCs w:val="24"/>
        </w:rPr>
        <w:t xml:space="preserve"> your program </w:t>
      </w:r>
      <w:r w:rsidR="00016A09" w:rsidRPr="001A0DA3">
        <w:rPr>
          <w:i/>
          <w:sz w:val="24"/>
          <w:szCs w:val="24"/>
        </w:rPr>
        <w:t>after</w:t>
      </w:r>
      <w:r w:rsidR="00016A09" w:rsidRPr="0039402C">
        <w:rPr>
          <w:sz w:val="24"/>
          <w:szCs w:val="24"/>
        </w:rPr>
        <w:t xml:space="preserve"> the receiver and hacker have started theirs. </w:t>
      </w:r>
    </w:p>
    <w:p w14:paraId="0167BA73" w14:textId="77777777" w:rsidR="00B068AC" w:rsidRPr="00D43D4F" w:rsidRDefault="00797518" w:rsidP="00D43D4F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 w:rsidRPr="00D43D4F">
        <w:rPr>
          <w:sz w:val="24"/>
          <w:szCs w:val="24"/>
        </w:rPr>
        <w:t xml:space="preserve">The </w:t>
      </w:r>
      <w:r w:rsidRPr="00D43D4F">
        <w:rPr>
          <w:b/>
          <w:sz w:val="24"/>
          <w:szCs w:val="24"/>
        </w:rPr>
        <w:t>hacker</w:t>
      </w:r>
      <w:r w:rsidRPr="00D43D4F">
        <w:rPr>
          <w:sz w:val="24"/>
          <w:szCs w:val="24"/>
        </w:rPr>
        <w:t xml:space="preserve"> </w:t>
      </w:r>
    </w:p>
    <w:p w14:paraId="40438994" w14:textId="3C11BF65" w:rsidR="003E2971" w:rsidRDefault="0084446E" w:rsidP="003E2971">
      <w:pPr>
        <w:pStyle w:val="ListParagraph"/>
        <w:numPr>
          <w:ilvl w:val="2"/>
          <w:numId w:val="3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‘hack_7.py’, in the editor and run </w:t>
      </w:r>
      <w:r w:rsidRPr="00F75F10">
        <w:rPr>
          <w:sz w:val="24"/>
          <w:szCs w:val="24"/>
        </w:rPr>
        <w:t>the program</w:t>
      </w:r>
      <w:r>
        <w:rPr>
          <w:sz w:val="24"/>
          <w:szCs w:val="24"/>
        </w:rPr>
        <w:t xml:space="preserve"> </w:t>
      </w:r>
      <w:r w:rsidRPr="0084446E">
        <w:rPr>
          <w:i/>
          <w:sz w:val="24"/>
          <w:szCs w:val="24"/>
        </w:rPr>
        <w:t>before the sender</w:t>
      </w:r>
      <w:r w:rsidR="00F05510" w:rsidRPr="00D43D4F">
        <w:rPr>
          <w:sz w:val="24"/>
          <w:szCs w:val="24"/>
        </w:rPr>
        <w:t xml:space="preserve">. You should receive the transmitted hash of the receiver’s treasure chest password. </w:t>
      </w:r>
    </w:p>
    <w:p w14:paraId="288F6E4D" w14:textId="085F7A22" w:rsidR="00914122" w:rsidRPr="00E77F3D" w:rsidRDefault="00F05510" w:rsidP="003E2971">
      <w:pPr>
        <w:pStyle w:val="ListParagraph"/>
        <w:numPr>
          <w:ilvl w:val="2"/>
          <w:numId w:val="38"/>
        </w:numPr>
        <w:tabs>
          <w:tab w:val="left" w:pos="3240"/>
        </w:tabs>
        <w:rPr>
          <w:sz w:val="24"/>
          <w:szCs w:val="24"/>
        </w:rPr>
      </w:pPr>
      <w:r w:rsidRPr="007C24A2">
        <w:rPr>
          <w:sz w:val="24"/>
          <w:szCs w:val="24"/>
        </w:rPr>
        <w:t>Use the rainbow table '</w:t>
      </w:r>
      <w:proofErr w:type="spellStart"/>
      <w:r w:rsidRPr="007C24A2">
        <w:rPr>
          <w:sz w:val="24"/>
          <w:szCs w:val="24"/>
        </w:rPr>
        <w:t>rbt</w:t>
      </w:r>
      <w:proofErr w:type="spellEnd"/>
      <w:r w:rsidRPr="007C24A2">
        <w:rPr>
          <w:sz w:val="24"/>
          <w:szCs w:val="24"/>
        </w:rPr>
        <w:t xml:space="preserve">' to look up the password corresponding to the </w:t>
      </w:r>
      <w:r w:rsidR="000F033B">
        <w:rPr>
          <w:sz w:val="24"/>
          <w:szCs w:val="24"/>
        </w:rPr>
        <w:t xml:space="preserve">stolen </w:t>
      </w:r>
      <w:r w:rsidRPr="007C24A2">
        <w:rPr>
          <w:sz w:val="24"/>
          <w:szCs w:val="24"/>
        </w:rPr>
        <w:t xml:space="preserve">hash. To use the table, type </w:t>
      </w:r>
      <w:proofErr w:type="spellStart"/>
      <w:r w:rsidRPr="0084446E">
        <w:rPr>
          <w:i/>
          <w:sz w:val="24"/>
          <w:szCs w:val="24"/>
        </w:rPr>
        <w:t>rbt</w:t>
      </w:r>
      <w:proofErr w:type="spellEnd"/>
      <w:r w:rsidRPr="0084446E">
        <w:rPr>
          <w:i/>
          <w:sz w:val="24"/>
          <w:szCs w:val="24"/>
        </w:rPr>
        <w:t>[</w:t>
      </w:r>
      <w:proofErr w:type="spellStart"/>
      <w:r w:rsidR="0084446E" w:rsidRPr="0084446E">
        <w:rPr>
          <w:i/>
          <w:sz w:val="24"/>
          <w:szCs w:val="24"/>
        </w:rPr>
        <w:t>stolen</w:t>
      </w:r>
      <w:r w:rsidRPr="0084446E">
        <w:rPr>
          <w:i/>
          <w:sz w:val="24"/>
          <w:szCs w:val="24"/>
        </w:rPr>
        <w:t>_hash</w:t>
      </w:r>
      <w:proofErr w:type="spellEnd"/>
      <w:r w:rsidRPr="007C24A2">
        <w:rPr>
          <w:b/>
          <w:sz w:val="24"/>
          <w:szCs w:val="24"/>
        </w:rPr>
        <w:t>]</w:t>
      </w:r>
      <w:r w:rsidRPr="007C24A2">
        <w:rPr>
          <w:sz w:val="24"/>
          <w:szCs w:val="24"/>
        </w:rPr>
        <w:t xml:space="preserve"> in the Python shell at the </w:t>
      </w:r>
      <w:r w:rsidRPr="007C24A2">
        <w:rPr>
          <w:b/>
          <w:sz w:val="24"/>
          <w:szCs w:val="24"/>
        </w:rPr>
        <w:t>&gt;&gt;&gt;</w:t>
      </w:r>
      <w:r w:rsidRPr="007C24A2">
        <w:rPr>
          <w:sz w:val="24"/>
          <w:szCs w:val="24"/>
        </w:rPr>
        <w:t xml:space="preserve"> prompt on the next page. Hint – use the [var] key to select the variable “</w:t>
      </w:r>
      <w:proofErr w:type="spellStart"/>
      <w:r w:rsidR="0084446E">
        <w:rPr>
          <w:sz w:val="24"/>
          <w:szCs w:val="24"/>
        </w:rPr>
        <w:t>stolen</w:t>
      </w:r>
      <w:r w:rsidRPr="007C24A2">
        <w:rPr>
          <w:sz w:val="24"/>
          <w:szCs w:val="24"/>
        </w:rPr>
        <w:t>_hash</w:t>
      </w:r>
      <w:proofErr w:type="spellEnd"/>
      <w:r w:rsidRPr="007C24A2">
        <w:rPr>
          <w:sz w:val="24"/>
          <w:szCs w:val="24"/>
        </w:rPr>
        <w:t>” from a menu.</w:t>
      </w:r>
    </w:p>
    <w:p w14:paraId="0B715055" w14:textId="2A2372FF" w:rsidR="0084446E" w:rsidRDefault="00D12649" w:rsidP="00D43D4F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 w:rsidRPr="00D43D4F">
        <w:rPr>
          <w:sz w:val="24"/>
          <w:szCs w:val="24"/>
        </w:rPr>
        <w:t xml:space="preserve">Once the hacker </w:t>
      </w:r>
      <w:r w:rsidR="0084446E">
        <w:rPr>
          <w:sz w:val="24"/>
          <w:szCs w:val="24"/>
        </w:rPr>
        <w:t>cracks</w:t>
      </w:r>
      <w:r w:rsidRPr="00D43D4F">
        <w:rPr>
          <w:sz w:val="24"/>
          <w:szCs w:val="24"/>
        </w:rPr>
        <w:t xml:space="preserve"> the </w:t>
      </w:r>
      <w:r w:rsidR="00E77F3D">
        <w:rPr>
          <w:sz w:val="24"/>
          <w:szCs w:val="24"/>
        </w:rPr>
        <w:t xml:space="preserve">receiver's cleartext password, the receiver should rerun their program. Next, the hacker should </w:t>
      </w:r>
      <w:r w:rsidR="0084446E">
        <w:rPr>
          <w:sz w:val="24"/>
          <w:szCs w:val="24"/>
        </w:rPr>
        <w:t>open</w:t>
      </w:r>
      <w:r w:rsidR="00E77F3D">
        <w:rPr>
          <w:sz w:val="24"/>
          <w:szCs w:val="24"/>
        </w:rPr>
        <w:t xml:space="preserve"> the ‘</w:t>
      </w:r>
      <w:r w:rsidR="0084446E">
        <w:rPr>
          <w:sz w:val="24"/>
          <w:szCs w:val="24"/>
        </w:rPr>
        <w:t>send_7</w:t>
      </w:r>
      <w:r w:rsidR="00E77F3D">
        <w:rPr>
          <w:sz w:val="24"/>
          <w:szCs w:val="24"/>
        </w:rPr>
        <w:t>.py’ program</w:t>
      </w:r>
      <w:r w:rsidR="0084446E">
        <w:rPr>
          <w:sz w:val="24"/>
          <w:szCs w:val="24"/>
        </w:rPr>
        <w:t xml:space="preserve"> in the editor, </w:t>
      </w:r>
      <w:r w:rsidR="00E77F3D">
        <w:rPr>
          <w:sz w:val="24"/>
          <w:szCs w:val="24"/>
        </w:rPr>
        <w:t>run it</w:t>
      </w:r>
      <w:r w:rsidR="00C764DB" w:rsidRPr="00D43D4F">
        <w:rPr>
          <w:sz w:val="24"/>
          <w:szCs w:val="24"/>
        </w:rPr>
        <w:t>,</w:t>
      </w:r>
      <w:r w:rsidRPr="00D43D4F">
        <w:rPr>
          <w:sz w:val="24"/>
          <w:szCs w:val="24"/>
        </w:rPr>
        <w:t xml:space="preserve"> and enter the </w:t>
      </w:r>
      <w:r w:rsidR="00914122">
        <w:rPr>
          <w:sz w:val="24"/>
          <w:szCs w:val="24"/>
        </w:rPr>
        <w:t xml:space="preserve">cleartext password of the </w:t>
      </w:r>
      <w:r w:rsidRPr="00D43D4F">
        <w:rPr>
          <w:sz w:val="24"/>
          <w:szCs w:val="24"/>
        </w:rPr>
        <w:t>hacked hash</w:t>
      </w:r>
      <w:r w:rsidR="0084446E">
        <w:rPr>
          <w:sz w:val="24"/>
          <w:szCs w:val="24"/>
        </w:rPr>
        <w:t xml:space="preserve"> of receiver’s password.</w:t>
      </w:r>
    </w:p>
    <w:p w14:paraId="08342409" w14:textId="783103F2" w:rsidR="00F75F10" w:rsidRDefault="00D12649" w:rsidP="00D43D4F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 w:rsidRPr="00D43D4F">
        <w:rPr>
          <w:sz w:val="24"/>
          <w:szCs w:val="24"/>
        </w:rPr>
        <w:t xml:space="preserve"> </w:t>
      </w:r>
      <w:r w:rsidR="00E77F3D">
        <w:rPr>
          <w:sz w:val="24"/>
          <w:szCs w:val="24"/>
        </w:rPr>
        <w:t>Could the hacker</w:t>
      </w:r>
      <w:r w:rsidR="006152CA" w:rsidRPr="00D43D4F">
        <w:rPr>
          <w:sz w:val="24"/>
          <w:szCs w:val="24"/>
        </w:rPr>
        <w:t xml:space="preserve"> open the lock without being told the receiver’s secret password?</w:t>
      </w:r>
    </w:p>
    <w:p w14:paraId="698D8222" w14:textId="0195B641" w:rsidR="00914122" w:rsidRPr="00914122" w:rsidRDefault="00914122" w:rsidP="00D62D15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Compare the hacker’s use of the rainbow table </w:t>
      </w:r>
      <w:r w:rsidR="00E77F3D">
        <w:rPr>
          <w:sz w:val="24"/>
          <w:szCs w:val="24"/>
        </w:rPr>
        <w:t>to</w:t>
      </w:r>
      <w:r>
        <w:rPr>
          <w:sz w:val="24"/>
          <w:szCs w:val="24"/>
        </w:rPr>
        <w:t xml:space="preserve"> the brute force attack. Which was the fastest? Which does not always return a result? Can you explain why?</w:t>
      </w:r>
    </w:p>
    <w:p w14:paraId="4E87C877" w14:textId="77777777" w:rsidR="00F81029" w:rsidRDefault="00590ECC" w:rsidP="0034619D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14:paraId="25300B24" w14:textId="77777777" w:rsidTr="00304831">
        <w:trPr>
          <w:jc w:val="center"/>
        </w:trPr>
        <w:tc>
          <w:tcPr>
            <w:tcW w:w="3596" w:type="dxa"/>
          </w:tcPr>
          <w:p w14:paraId="4A2267A1" w14:textId="77777777" w:rsidR="00F81029" w:rsidRPr="00F81029" w:rsidRDefault="00F81029" w:rsidP="0034619D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24EE62A2" w14:textId="48048758" w:rsidR="00075FCC" w:rsidRPr="00F81029" w:rsidRDefault="00F0549F" w:rsidP="0034619D">
            <w:pPr>
              <w:rPr>
                <w:sz w:val="24"/>
                <w:szCs w:val="24"/>
              </w:rPr>
            </w:pPr>
            <w:r w:rsidRPr="00F0549F">
              <w:rPr>
                <w:noProof/>
                <w:sz w:val="24"/>
                <w:szCs w:val="24"/>
              </w:rPr>
              <w:drawing>
                <wp:inline distT="0" distB="0" distL="0" distR="0" wp14:anchorId="2E232261" wp14:editId="70C90CF0">
                  <wp:extent cx="2057400" cy="1554480"/>
                  <wp:effectExtent l="0" t="0" r="0" b="7620"/>
                  <wp:docPr id="2" name="Picture 2" descr="C:\Users\a0227034\AppData\Local\Temp\Texas Instruments\TI Connect CE\Capture16-1715332322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16-17153323226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684A9DD7" w14:textId="77777777" w:rsidR="00F81029" w:rsidRPr="00F81029" w:rsidRDefault="00F81029" w:rsidP="0034619D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11963BC4" w14:textId="3F0F5A3B" w:rsidR="00F81029" w:rsidRPr="00F81029" w:rsidRDefault="00F0549F" w:rsidP="0034619D">
            <w:pPr>
              <w:rPr>
                <w:sz w:val="24"/>
                <w:szCs w:val="24"/>
              </w:rPr>
            </w:pPr>
            <w:r w:rsidRPr="00F0549F">
              <w:rPr>
                <w:noProof/>
                <w:sz w:val="24"/>
                <w:szCs w:val="24"/>
              </w:rPr>
              <w:drawing>
                <wp:inline distT="0" distB="0" distL="0" distR="0" wp14:anchorId="661F858E" wp14:editId="4B0551F7">
                  <wp:extent cx="2057400" cy="1554480"/>
                  <wp:effectExtent l="0" t="0" r="0" b="7620"/>
                  <wp:docPr id="4" name="Picture 4" descr="C:\Users\a0227034\AppData\Local\Temp\Texas Instruments\TI Connect CE\Capture17-17153323390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7034\AppData\Local\Temp\Texas Instruments\TI Connect CE\Capture17-17153323390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B7F8EF1" w14:textId="77777777" w:rsidR="00F81029" w:rsidRPr="00F81029" w:rsidRDefault="00F81029" w:rsidP="0034619D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779B8AFD" w14:textId="0629DE55" w:rsidR="00075FCC" w:rsidRPr="00F81029" w:rsidRDefault="00F0549F" w:rsidP="0034619D">
            <w:pPr>
              <w:rPr>
                <w:sz w:val="24"/>
                <w:szCs w:val="24"/>
              </w:rPr>
            </w:pPr>
            <w:r w:rsidRPr="00F0549F">
              <w:rPr>
                <w:noProof/>
                <w:sz w:val="24"/>
                <w:szCs w:val="24"/>
              </w:rPr>
              <w:drawing>
                <wp:inline distT="0" distB="0" distL="0" distR="0" wp14:anchorId="318DE56C" wp14:editId="0F431C47">
                  <wp:extent cx="2057400" cy="1554480"/>
                  <wp:effectExtent l="0" t="0" r="0" b="7620"/>
                  <wp:docPr id="6" name="Picture 6" descr="C:\Users\a0227034\AppData\Local\Temp\Texas Instruments\TI Connect CE\Capture19-17153323552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19-17153323552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DEFF9B" w14:textId="77777777" w:rsidR="00E77F3D" w:rsidRDefault="00E77F3D" w:rsidP="0034619D">
      <w:pPr>
        <w:rPr>
          <w:b/>
          <w:sz w:val="32"/>
          <w:szCs w:val="32"/>
        </w:rPr>
      </w:pPr>
    </w:p>
    <w:p w14:paraId="627BB762" w14:textId="0CC9B2DA" w:rsidR="00590ECC" w:rsidRDefault="00E24670" w:rsidP="0034619D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14:paraId="3F372689" w14:textId="77777777" w:rsidR="00E97B37" w:rsidRDefault="00A54E91" w:rsidP="0034619D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A739A3">
        <w:rPr>
          <w:sz w:val="24"/>
          <w:szCs w:val="24"/>
        </w:rPr>
        <w:t xml:space="preserve">Try </w:t>
      </w:r>
      <w:r w:rsidR="009D01D1" w:rsidRPr="00A739A3">
        <w:rPr>
          <w:sz w:val="24"/>
          <w:szCs w:val="24"/>
        </w:rPr>
        <w:t>a different</w:t>
      </w:r>
      <w:r w:rsidRPr="00A739A3">
        <w:rPr>
          <w:sz w:val="24"/>
          <w:szCs w:val="24"/>
        </w:rPr>
        <w:t xml:space="preserve"> role in </w:t>
      </w:r>
      <w:r w:rsidR="009D01D1" w:rsidRPr="00A739A3">
        <w:rPr>
          <w:sz w:val="24"/>
          <w:szCs w:val="24"/>
        </w:rPr>
        <w:t>your</w:t>
      </w:r>
      <w:r w:rsidRPr="00A739A3">
        <w:rPr>
          <w:sz w:val="24"/>
          <w:szCs w:val="24"/>
        </w:rPr>
        <w:t xml:space="preserve"> </w:t>
      </w:r>
      <w:r w:rsidR="00BB50BF" w:rsidRPr="00A739A3">
        <w:rPr>
          <w:sz w:val="24"/>
          <w:szCs w:val="24"/>
        </w:rPr>
        <w:t>team</w:t>
      </w:r>
      <w:r w:rsidRPr="00A739A3">
        <w:rPr>
          <w:sz w:val="24"/>
          <w:szCs w:val="24"/>
        </w:rPr>
        <w:t>.</w:t>
      </w:r>
    </w:p>
    <w:p w14:paraId="41CE19E1" w14:textId="442EB552" w:rsidR="00293C11" w:rsidRPr="00A739A3" w:rsidRDefault="00293C11" w:rsidP="0034619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43D8E">
        <w:rPr>
          <w:sz w:val="24"/>
          <w:szCs w:val="24"/>
        </w:rPr>
        <w:t xml:space="preserve">setting a </w:t>
      </w:r>
      <w:r w:rsidR="00482E8B">
        <w:rPr>
          <w:sz w:val="24"/>
          <w:szCs w:val="24"/>
        </w:rPr>
        <w:t>three-character</w:t>
      </w:r>
      <w:r w:rsidR="00943D8E">
        <w:rPr>
          <w:sz w:val="24"/>
          <w:szCs w:val="24"/>
        </w:rPr>
        <w:t xml:space="preserve"> password as in activity </w:t>
      </w:r>
      <w:r w:rsidR="00482E8B">
        <w:rPr>
          <w:sz w:val="24"/>
          <w:szCs w:val="24"/>
        </w:rPr>
        <w:t>six</w:t>
      </w:r>
      <w:r w:rsidR="00943D8E">
        <w:rPr>
          <w:sz w:val="24"/>
          <w:szCs w:val="24"/>
        </w:rPr>
        <w:t xml:space="preserve"> and try a brute-force-attack.</w:t>
      </w:r>
    </w:p>
    <w:p w14:paraId="1AC3AADA" w14:textId="77777777" w:rsidR="0001571B" w:rsidRDefault="0001571B" w:rsidP="0034619D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A739A3">
        <w:rPr>
          <w:sz w:val="24"/>
          <w:szCs w:val="24"/>
        </w:rPr>
        <w:t>Change the sound and LED displays used during authentication.</w:t>
      </w:r>
    </w:p>
    <w:p w14:paraId="5F7E2610" w14:textId="78A868A6" w:rsidR="00413B31" w:rsidRPr="00A739A3" w:rsidRDefault="00413B31" w:rsidP="0034619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Change the </w:t>
      </w:r>
      <w:r w:rsidR="00C501D5">
        <w:rPr>
          <w:sz w:val="24"/>
          <w:szCs w:val="24"/>
        </w:rPr>
        <w:t>servo</w:t>
      </w:r>
      <w:r>
        <w:rPr>
          <w:sz w:val="24"/>
          <w:szCs w:val="24"/>
        </w:rPr>
        <w:t xml:space="preserve"> to a different port</w:t>
      </w:r>
      <w:r w:rsidR="00D62D15">
        <w:rPr>
          <w:sz w:val="24"/>
          <w:szCs w:val="24"/>
        </w:rPr>
        <w:t>;</w:t>
      </w:r>
      <w:r>
        <w:rPr>
          <w:sz w:val="24"/>
          <w:szCs w:val="24"/>
        </w:rPr>
        <w:t xml:space="preserve"> change the ‘pin1’ code to the corresponding pin number.</w:t>
      </w:r>
    </w:p>
    <w:p w14:paraId="05872ED9" w14:textId="77777777" w:rsidR="00413B31" w:rsidRPr="00847C87" w:rsidRDefault="00413B31" w:rsidP="0034619D">
      <w:pPr>
        <w:rPr>
          <w:sz w:val="24"/>
          <w:szCs w:val="24"/>
        </w:rPr>
      </w:pPr>
    </w:p>
    <w:p w14:paraId="2E1CF80D" w14:textId="77777777" w:rsidR="005E3E8F" w:rsidRDefault="00E24670" w:rsidP="0034619D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14:paraId="2864CD8F" w14:textId="4AC355DE" w:rsidR="0001571B" w:rsidRDefault="0001571B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micro:bit has input and output pins (I/O) that can be controlled in software</w:t>
      </w:r>
      <w:r w:rsidR="00EB262C">
        <w:rPr>
          <w:sz w:val="24"/>
          <w:szCs w:val="24"/>
        </w:rPr>
        <w:t>. When a</w:t>
      </w:r>
      <w:r w:rsidR="00C501D5">
        <w:rPr>
          <w:sz w:val="24"/>
          <w:szCs w:val="24"/>
        </w:rPr>
        <w:t xml:space="preserve"> servo connected to an</w:t>
      </w:r>
      <w:r w:rsidR="00EB262C">
        <w:rPr>
          <w:sz w:val="24"/>
          <w:szCs w:val="24"/>
        </w:rPr>
        <w:t xml:space="preserve"> I/O pin</w:t>
      </w:r>
      <w:r w:rsidR="00C501D5">
        <w:rPr>
          <w:sz w:val="24"/>
          <w:szCs w:val="24"/>
        </w:rPr>
        <w:t xml:space="preserve"> </w:t>
      </w:r>
      <w:r w:rsidR="00EB262C">
        <w:rPr>
          <w:sz w:val="24"/>
          <w:szCs w:val="24"/>
        </w:rPr>
        <w:t>is set to “1</w:t>
      </w:r>
      <w:r w:rsidR="00C501D5">
        <w:rPr>
          <w:sz w:val="24"/>
          <w:szCs w:val="24"/>
        </w:rPr>
        <w:t>00</w:t>
      </w:r>
      <w:r w:rsidR="00B62AAD">
        <w:rPr>
          <w:sz w:val="24"/>
          <w:szCs w:val="24"/>
        </w:rPr>
        <w:t>,” the servo turns counterclockwise to the 100° position. When</w:t>
      </w:r>
      <w:r w:rsidR="00C501D5">
        <w:rPr>
          <w:sz w:val="24"/>
          <w:szCs w:val="24"/>
        </w:rPr>
        <w:t xml:space="preserve"> the pin is set to </w:t>
      </w:r>
      <w:r w:rsidR="00B62AAD">
        <w:rPr>
          <w:sz w:val="24"/>
          <w:szCs w:val="24"/>
        </w:rPr>
        <w:t>“0”</w:t>
      </w:r>
      <w:r w:rsidR="00C501D5">
        <w:rPr>
          <w:sz w:val="24"/>
          <w:szCs w:val="24"/>
        </w:rPr>
        <w:t xml:space="preserve">, the servo rotates clockwise back to the </w:t>
      </w:r>
      <w:r w:rsidR="00B62AAD">
        <w:rPr>
          <w:sz w:val="24"/>
          <w:szCs w:val="24"/>
        </w:rPr>
        <w:t>0</w:t>
      </w:r>
      <w:r w:rsidR="00B62AAD">
        <w:rPr>
          <w:rFonts w:cstheme="minorHAnsi"/>
          <w:sz w:val="24"/>
          <w:szCs w:val="24"/>
        </w:rPr>
        <w:t>°</w:t>
      </w:r>
      <w:r w:rsidR="00C501D5">
        <w:rPr>
          <w:sz w:val="24"/>
          <w:szCs w:val="24"/>
        </w:rPr>
        <w:t xml:space="preserve"> position.</w:t>
      </w:r>
    </w:p>
    <w:p w14:paraId="22C95581" w14:textId="527ABA06" w:rsidR="006D18EE" w:rsidRDefault="006D18EE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D46387">
        <w:rPr>
          <w:sz w:val="24"/>
          <w:szCs w:val="24"/>
        </w:rPr>
        <w:t>chest latch</w:t>
      </w:r>
      <w:r w:rsidR="00BA7FE4">
        <w:rPr>
          <w:sz w:val="24"/>
          <w:szCs w:val="24"/>
        </w:rPr>
        <w:t xml:space="preserve"> uses a </w:t>
      </w:r>
      <w:r w:rsidR="00C501D5">
        <w:rPr>
          <w:sz w:val="24"/>
          <w:szCs w:val="24"/>
        </w:rPr>
        <w:t>servo with an attached horn to make the lock</w:t>
      </w:r>
      <w:r w:rsidR="00F3057B">
        <w:rPr>
          <w:sz w:val="24"/>
          <w:szCs w:val="24"/>
        </w:rPr>
        <w:t xml:space="preserve"> latch</w:t>
      </w:r>
      <w:r w:rsidR="00413B31">
        <w:rPr>
          <w:sz w:val="24"/>
          <w:szCs w:val="24"/>
        </w:rPr>
        <w:t>. W</w:t>
      </w:r>
      <w:r w:rsidR="00BA7FE4">
        <w:rPr>
          <w:sz w:val="24"/>
          <w:szCs w:val="24"/>
        </w:rPr>
        <w:t xml:space="preserve">hen the </w:t>
      </w:r>
      <w:r w:rsidR="00C501D5">
        <w:rPr>
          <w:sz w:val="24"/>
          <w:szCs w:val="24"/>
        </w:rPr>
        <w:t xml:space="preserve">servo is in the </w:t>
      </w:r>
      <w:r w:rsidR="00914122">
        <w:rPr>
          <w:sz w:val="24"/>
          <w:szCs w:val="24"/>
        </w:rPr>
        <w:t>5</w:t>
      </w:r>
      <w:r w:rsidR="00C501D5">
        <w:rPr>
          <w:rFonts w:cstheme="minorHAnsi"/>
          <w:sz w:val="24"/>
          <w:szCs w:val="24"/>
        </w:rPr>
        <w:t>°</w:t>
      </w:r>
      <w:r w:rsidR="00C501D5">
        <w:rPr>
          <w:sz w:val="24"/>
          <w:szCs w:val="24"/>
        </w:rPr>
        <w:t xml:space="preserve"> position, the horn engages the latch</w:t>
      </w:r>
      <w:r w:rsidR="00B62AAD">
        <w:rPr>
          <w:sz w:val="24"/>
          <w:szCs w:val="24"/>
        </w:rPr>
        <w:t xml:space="preserve">, and when it is in the 100° position, </w:t>
      </w:r>
      <w:r w:rsidR="00C501D5">
        <w:rPr>
          <w:sz w:val="24"/>
          <w:szCs w:val="24"/>
        </w:rPr>
        <w:t>the horn disengages the latch.</w:t>
      </w:r>
    </w:p>
    <w:p w14:paraId="20E2042A" w14:textId="19B7D450" w:rsidR="00413B31" w:rsidRDefault="00413B31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I/O pin</w:t>
      </w:r>
      <w:r w:rsidR="00C501D5">
        <w:rPr>
          <w:sz w:val="24"/>
          <w:szCs w:val="24"/>
        </w:rPr>
        <w:t xml:space="preserve"> </w:t>
      </w:r>
      <w:r w:rsidR="00B62AAD">
        <w:rPr>
          <w:sz w:val="24"/>
          <w:szCs w:val="24"/>
        </w:rPr>
        <w:t>that control</w:t>
      </w:r>
      <w:r w:rsidR="00850D71">
        <w:rPr>
          <w:sz w:val="24"/>
          <w:szCs w:val="24"/>
        </w:rPr>
        <w:t>s</w:t>
      </w:r>
      <w:r w:rsidR="00B62AAD">
        <w:rPr>
          <w:sz w:val="24"/>
          <w:szCs w:val="24"/>
        </w:rPr>
        <w:t xml:space="preserve"> the servo </w:t>
      </w:r>
      <w:r w:rsidR="00850D71">
        <w:rPr>
          <w:sz w:val="24"/>
          <w:szCs w:val="24"/>
        </w:rPr>
        <w:t>is</w:t>
      </w:r>
      <w:r w:rsidR="00B62AAD">
        <w:rPr>
          <w:sz w:val="24"/>
          <w:szCs w:val="24"/>
        </w:rPr>
        <w:t xml:space="preserve"> only </w:t>
      </w:r>
      <w:r w:rsidR="00850D71">
        <w:rPr>
          <w:sz w:val="24"/>
          <w:szCs w:val="24"/>
        </w:rPr>
        <w:t>accessible</w:t>
      </w:r>
      <w:r w:rsidR="00B62AAD">
        <w:rPr>
          <w:sz w:val="24"/>
          <w:szCs w:val="24"/>
        </w:rPr>
        <w:t xml:space="preserve"> after </w:t>
      </w:r>
      <w:r w:rsidR="00850D71">
        <w:rPr>
          <w:sz w:val="24"/>
          <w:szCs w:val="24"/>
        </w:rPr>
        <w:t xml:space="preserve">passing </w:t>
      </w:r>
      <w:r w:rsidR="00B62AAD">
        <w:rPr>
          <w:sz w:val="24"/>
          <w:szCs w:val="24"/>
        </w:rPr>
        <w:t>authentication</w:t>
      </w:r>
      <w:r w:rsidR="00850D71">
        <w:rPr>
          <w:sz w:val="24"/>
          <w:szCs w:val="24"/>
        </w:rPr>
        <w:t>.</w:t>
      </w:r>
    </w:p>
    <w:p w14:paraId="19C691FB" w14:textId="77777777" w:rsidR="0001571B" w:rsidRDefault="0001571B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hash is a unique </w:t>
      </w:r>
      <w:r w:rsidR="006D18EE">
        <w:rPr>
          <w:sz w:val="24"/>
          <w:szCs w:val="24"/>
        </w:rPr>
        <w:t>256-bit</w:t>
      </w:r>
      <w:r>
        <w:rPr>
          <w:sz w:val="24"/>
          <w:szCs w:val="24"/>
        </w:rPr>
        <w:t xml:space="preserve"> string representing a </w:t>
      </w:r>
      <w:r w:rsidR="006D18EE">
        <w:rPr>
          <w:sz w:val="24"/>
          <w:szCs w:val="24"/>
        </w:rPr>
        <w:t>cleartext</w:t>
      </w:r>
      <w:r>
        <w:rPr>
          <w:sz w:val="24"/>
          <w:szCs w:val="24"/>
        </w:rPr>
        <w:t xml:space="preserve"> password.</w:t>
      </w:r>
    </w:p>
    <w:p w14:paraId="71DB120A" w14:textId="43E8A923" w:rsidR="00E24670" w:rsidRDefault="00F3057B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Authentication </w:t>
      </w:r>
      <w:r w:rsidR="00B62AAD">
        <w:rPr>
          <w:sz w:val="24"/>
          <w:szCs w:val="24"/>
        </w:rPr>
        <w:t>compares</w:t>
      </w:r>
      <w:r>
        <w:rPr>
          <w:sz w:val="24"/>
          <w:szCs w:val="24"/>
        </w:rPr>
        <w:t xml:space="preserve"> a stored valid </w:t>
      </w:r>
      <w:r w:rsidR="00B62AAD">
        <w:rPr>
          <w:sz w:val="24"/>
          <w:szCs w:val="24"/>
        </w:rPr>
        <w:t>password hash</w:t>
      </w:r>
      <w:r>
        <w:rPr>
          <w:sz w:val="24"/>
          <w:szCs w:val="24"/>
        </w:rPr>
        <w:t xml:space="preserve"> with a calculated hash of an entered cleartext password. If the two hash</w:t>
      </w:r>
      <w:r w:rsidR="00D83034">
        <w:rPr>
          <w:sz w:val="24"/>
          <w:szCs w:val="24"/>
        </w:rPr>
        <w:t>es</w:t>
      </w:r>
      <w:r>
        <w:rPr>
          <w:sz w:val="24"/>
          <w:szCs w:val="24"/>
        </w:rPr>
        <w:t xml:space="preserve"> match, the system authenticates the user and grants access.</w:t>
      </w:r>
    </w:p>
    <w:p w14:paraId="7C4FEAE3" w14:textId="3C58C360" w:rsidR="00413B31" w:rsidRDefault="00413B31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During remote </w:t>
      </w:r>
      <w:r w:rsidR="00D62D15">
        <w:rPr>
          <w:sz w:val="24"/>
          <w:szCs w:val="24"/>
        </w:rPr>
        <w:t>lock control</w:t>
      </w:r>
      <w:r>
        <w:rPr>
          <w:sz w:val="24"/>
          <w:szCs w:val="24"/>
        </w:rPr>
        <w:t>, the password hash is sent to the receiver, not the cleartext password.</w:t>
      </w:r>
    </w:p>
    <w:p w14:paraId="344C0A33" w14:textId="28819888" w:rsidR="00850D71" w:rsidRDefault="00850D71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hacker can intercept a hash transmitted from the sender to the receiver. The stolen hash can then be hacked using a rainbow table or a brute force attack. The hacker’s rainbow table may work because it does not contain the intercepted hash. Alternatively, a brute force attack may </w:t>
      </w:r>
      <w:r w:rsidR="00482E8B">
        <w:rPr>
          <w:sz w:val="24"/>
          <w:szCs w:val="24"/>
        </w:rPr>
        <w:t>require extremely long computing times,</w:t>
      </w:r>
      <w:r>
        <w:rPr>
          <w:sz w:val="24"/>
          <w:szCs w:val="24"/>
        </w:rPr>
        <w:t xml:space="preserve"> which may prevent them from their dastardly deed.</w:t>
      </w:r>
    </w:p>
    <w:p w14:paraId="20F2FDFA" w14:textId="77777777" w:rsidR="00847C87" w:rsidRPr="00D62D15" w:rsidRDefault="00847C87" w:rsidP="00D62D15">
      <w:pPr>
        <w:rPr>
          <w:sz w:val="24"/>
          <w:szCs w:val="24"/>
        </w:rPr>
      </w:pPr>
    </w:p>
    <w:p w14:paraId="25062EDF" w14:textId="77777777" w:rsidR="006C32D4" w:rsidRPr="00847C87" w:rsidRDefault="006C32D4" w:rsidP="0034619D">
      <w:pPr>
        <w:ind w:left="360"/>
        <w:rPr>
          <w:sz w:val="24"/>
          <w:szCs w:val="24"/>
        </w:rPr>
      </w:pPr>
      <w:r w:rsidRPr="00847C87">
        <w:rPr>
          <w:b/>
          <w:sz w:val="32"/>
          <w:szCs w:val="32"/>
        </w:rPr>
        <w:t>Help</w:t>
      </w:r>
    </w:p>
    <w:p w14:paraId="3DF3AD3E" w14:textId="0EC5640A" w:rsidR="00850D71" w:rsidRDefault="00850D71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micro:bit Python module is installed on the calculator</w:t>
      </w:r>
      <w:r w:rsidR="00482E8B">
        <w:rPr>
          <w:sz w:val="24"/>
          <w:szCs w:val="24"/>
        </w:rPr>
        <w:t>,</w:t>
      </w:r>
      <w:r>
        <w:rPr>
          <w:sz w:val="24"/>
          <w:szCs w:val="24"/>
        </w:rPr>
        <w:t xml:space="preserve"> and the </w:t>
      </w:r>
      <w:proofErr w:type="spellStart"/>
      <w:r>
        <w:rPr>
          <w:sz w:val="24"/>
          <w:szCs w:val="24"/>
        </w:rPr>
        <w:t>ti_runtime.hex</w:t>
      </w:r>
      <w:proofErr w:type="spellEnd"/>
      <w:r>
        <w:rPr>
          <w:sz w:val="24"/>
          <w:szCs w:val="24"/>
        </w:rPr>
        <w:t xml:space="preserve"> is installed on the micro:bit card. These files are available at </w:t>
      </w:r>
      <w:hyperlink r:id="rId12" w:history="1">
        <w:r w:rsidRPr="00850D71">
          <w:rPr>
            <w:rStyle w:val="Hyperlink"/>
            <w:sz w:val="24"/>
            <w:szCs w:val="24"/>
          </w:rPr>
          <w:t>education.ti.com/</w:t>
        </w:r>
        <w:proofErr w:type="spellStart"/>
        <w:r w:rsidRPr="00850D71">
          <w:rPr>
            <w:rStyle w:val="Hyperlink"/>
            <w:sz w:val="24"/>
            <w:szCs w:val="24"/>
          </w:rPr>
          <w:t>microbit</w:t>
        </w:r>
        <w:proofErr w:type="spellEnd"/>
      </w:hyperlink>
    </w:p>
    <w:p w14:paraId="7940ECB0" w14:textId="1D4D6A4C" w:rsidR="00DE4D10" w:rsidRPr="006A7F95" w:rsidRDefault="006A7F95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Try setting the password again and ensure you get ‘</w:t>
      </w:r>
      <w:r w:rsidRPr="006A7F95">
        <w:rPr>
          <w:sz w:val="24"/>
          <w:szCs w:val="24"/>
        </w:rPr>
        <w:t>file written and closed</w:t>
      </w:r>
      <w:r>
        <w:rPr>
          <w:sz w:val="24"/>
          <w:szCs w:val="24"/>
        </w:rPr>
        <w:t xml:space="preserve">’ on the calculator display and a </w:t>
      </w:r>
      <w:r w:rsidRPr="0004210B">
        <w:rPr>
          <w:sz w:val="24"/>
          <w:szCs w:val="24"/>
        </w:rPr>
        <w:t>‘</w:t>
      </w:r>
      <w:r w:rsidRPr="0004210B">
        <w:rPr>
          <w:rFonts w:ascii="Segoe UI Symbol" w:hAnsi="Segoe UI Symbol" w:cs="Segoe UI Symbol"/>
          <w:sz w:val="24"/>
          <w:szCs w:val="24"/>
        </w:rPr>
        <w:t>✓’</w:t>
      </w:r>
      <w:r>
        <w:rPr>
          <w:rFonts w:ascii="Segoe UI Symbol" w:hAnsi="Segoe UI Symbol" w:cs="Segoe UI Symbol"/>
          <w:sz w:val="24"/>
          <w:szCs w:val="24"/>
        </w:rPr>
        <w:t xml:space="preserve"> on the micro:bit display.</w:t>
      </w:r>
    </w:p>
    <w:p w14:paraId="4AC5074F" w14:textId="47079133" w:rsidR="008A652C" w:rsidRDefault="0060596A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the “Treasure Chest Build Instructions—Servo Motor.pdf” to check the connections</w:t>
      </w:r>
      <w:r w:rsidR="00491D7D">
        <w:rPr>
          <w:sz w:val="24"/>
          <w:szCs w:val="24"/>
        </w:rPr>
        <w:t xml:space="preserve"> of your </w:t>
      </w:r>
      <w:r>
        <w:rPr>
          <w:sz w:val="24"/>
          <w:szCs w:val="24"/>
        </w:rPr>
        <w:t>treasure chest.</w:t>
      </w:r>
    </w:p>
    <w:p w14:paraId="03B646C8" w14:textId="3CB1D4FE" w:rsidR="006A7F95" w:rsidRDefault="008A652C" w:rsidP="003461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3254B6">
        <w:rPr>
          <w:sz w:val="24"/>
          <w:szCs w:val="24"/>
        </w:rPr>
        <w:t xml:space="preserve">nsure </w:t>
      </w:r>
      <w:r w:rsidR="00B62AAD">
        <w:rPr>
          <w:sz w:val="24"/>
          <w:szCs w:val="24"/>
        </w:rPr>
        <w:t>the external USB battery is charged and ON</w:t>
      </w:r>
      <w:r w:rsidR="00491D7D">
        <w:rPr>
          <w:sz w:val="24"/>
          <w:szCs w:val="24"/>
        </w:rPr>
        <w:t>.</w:t>
      </w:r>
    </w:p>
    <w:p w14:paraId="4A5043F8" w14:textId="60CECC0A" w:rsidR="001D7BC7" w:rsidRDefault="008A652C" w:rsidP="001D7BC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the</w:t>
      </w:r>
      <w:r w:rsidR="003254B6">
        <w:rPr>
          <w:sz w:val="24"/>
          <w:szCs w:val="24"/>
        </w:rPr>
        <w:t xml:space="preserve"> </w:t>
      </w:r>
      <w:r w:rsidR="00B62AAD">
        <w:rPr>
          <w:sz w:val="24"/>
          <w:szCs w:val="24"/>
        </w:rPr>
        <w:t>servo</w:t>
      </w:r>
      <w:r w:rsidR="003254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 w:rsidR="003254B6">
        <w:rPr>
          <w:sz w:val="24"/>
          <w:szCs w:val="24"/>
        </w:rPr>
        <w:t xml:space="preserve">plugged into </w:t>
      </w:r>
      <w:r>
        <w:rPr>
          <w:sz w:val="24"/>
          <w:szCs w:val="24"/>
        </w:rPr>
        <w:t xml:space="preserve">P1 on the </w:t>
      </w:r>
      <w:r w:rsidR="00B62AAD">
        <w:rPr>
          <w:sz w:val="24"/>
          <w:szCs w:val="24"/>
        </w:rPr>
        <w:t>Grove expansion shield.</w:t>
      </w:r>
    </w:p>
    <w:p w14:paraId="7545F56C" w14:textId="77777777" w:rsidR="00026DA4" w:rsidRDefault="00026DA4" w:rsidP="001D7BC7">
      <w:pPr>
        <w:rPr>
          <w:sz w:val="24"/>
          <w:szCs w:val="24"/>
        </w:rPr>
      </w:pPr>
    </w:p>
    <w:p w14:paraId="76C89E74" w14:textId="7DFD30CC" w:rsidR="001D7BC7" w:rsidRDefault="001D7BC7" w:rsidP="001D7BC7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14:paraId="0973C041" w14:textId="2EF45EC6" w:rsidR="001D7BC7" w:rsidRDefault="001D7BC7" w:rsidP="001D7BC7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Software. The link to download is</w:t>
      </w:r>
      <w:r w:rsidRPr="002D3483">
        <w:rPr>
          <w:sz w:val="24"/>
          <w:szCs w:val="24"/>
        </w:rPr>
        <w:t xml:space="preserve"> </w:t>
      </w:r>
      <w:hyperlink r:id="rId13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6B3F05">
        <w:rPr>
          <w:sz w:val="24"/>
          <w:szCs w:val="24"/>
        </w:rPr>
        <w:t xml:space="preserve"> </w:t>
      </w:r>
      <w:r w:rsidR="006B3F05">
        <w:rPr>
          <w:sz w:val="24"/>
          <w:szCs w:val="24"/>
        </w:rPr>
        <w:t>The best practice is to load all files for this cybersecurity activity and then delete them before loading the next set of activity files. This helps keep your calculator organized.</w:t>
      </w:r>
      <w:bookmarkStart w:id="2" w:name="_GoBack"/>
      <w:bookmarkEnd w:id="2"/>
    </w:p>
    <w:p w14:paraId="38A337AF" w14:textId="77777777" w:rsidR="001D7BC7" w:rsidRPr="003333B8" w:rsidRDefault="001D7BC7" w:rsidP="001D7BC7">
      <w:pPr>
        <w:ind w:left="360"/>
        <w:rPr>
          <w:sz w:val="24"/>
          <w:szCs w:val="24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15"/>
        <w:gridCol w:w="7789"/>
      </w:tblGrid>
      <w:tr w:rsidR="001D7BC7" w14:paraId="1BE7BAE5" w14:textId="77777777" w:rsidTr="00343CBA">
        <w:trPr>
          <w:trHeight w:val="302"/>
        </w:trPr>
        <w:tc>
          <w:tcPr>
            <w:tcW w:w="1715" w:type="dxa"/>
          </w:tcPr>
          <w:p w14:paraId="689C05A5" w14:textId="77777777" w:rsidR="001D7BC7" w:rsidRDefault="001D7BC7" w:rsidP="004A5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89" w:type="dxa"/>
          </w:tcPr>
          <w:p w14:paraId="44917950" w14:textId="77777777" w:rsidR="001D7BC7" w:rsidRPr="003333B8" w:rsidRDefault="001D7BC7" w:rsidP="004A5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1D7BC7" w14:paraId="6FBA9115" w14:textId="77777777" w:rsidTr="00343CBA">
        <w:trPr>
          <w:trHeight w:val="312"/>
        </w:trPr>
        <w:tc>
          <w:tcPr>
            <w:tcW w:w="1715" w:type="dxa"/>
          </w:tcPr>
          <w:p w14:paraId="23F9ABF3" w14:textId="050912BF" w:rsidR="001D7BC7" w:rsidRPr="003333B8" w:rsidRDefault="0007741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Servo_7</w:t>
            </w:r>
            <w:r w:rsidR="001D7BC7"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3C464B11" w14:textId="469C9C2D" w:rsidR="001D7BC7" w:rsidRDefault="0007741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Tests and tunes the servo motor to properly lock and unlock the chest.</w:t>
            </w:r>
          </w:p>
        </w:tc>
      </w:tr>
      <w:tr w:rsidR="001D7BC7" w14:paraId="4AA4C1C0" w14:textId="77777777" w:rsidTr="00343CBA">
        <w:trPr>
          <w:trHeight w:val="614"/>
        </w:trPr>
        <w:tc>
          <w:tcPr>
            <w:tcW w:w="1715" w:type="dxa"/>
          </w:tcPr>
          <w:p w14:paraId="6C02CA26" w14:textId="5A07B8BD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set_pw_</w:t>
            </w:r>
            <w:r w:rsidR="000774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42121462" w14:textId="77777777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 prompts for a three-lowercase character password and saves the hash in the ‘password.txt’ file on the micro:bit.</w:t>
            </w:r>
          </w:p>
        </w:tc>
      </w:tr>
      <w:tr w:rsidR="001D7BC7" w14:paraId="2987A72D" w14:textId="77777777" w:rsidTr="00343CBA">
        <w:trPr>
          <w:trHeight w:val="604"/>
        </w:trPr>
        <w:tc>
          <w:tcPr>
            <w:tcW w:w="1715" w:type="dxa"/>
          </w:tcPr>
          <w:p w14:paraId="2DA9CDE6" w14:textId="5A3A778F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authen_</w:t>
            </w:r>
            <w:r w:rsidR="000774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664CC0A7" w14:textId="77777777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Compares the hash of the entered password with the hash stored on the micro:bit.</w:t>
            </w:r>
          </w:p>
        </w:tc>
      </w:tr>
      <w:tr w:rsidR="001D7BC7" w14:paraId="23E6D030" w14:textId="77777777" w:rsidTr="00343CBA">
        <w:trPr>
          <w:trHeight w:val="312"/>
        </w:trPr>
        <w:tc>
          <w:tcPr>
            <w:tcW w:w="1715" w:type="dxa"/>
          </w:tcPr>
          <w:p w14:paraId="54254163" w14:textId="4A91D233" w:rsidR="001D7BC7" w:rsidRDefault="001D7BC7" w:rsidP="004A5494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</w:t>
            </w:r>
            <w:r w:rsidR="003F1BAB">
              <w:rPr>
                <w:sz w:val="24"/>
                <w:szCs w:val="24"/>
              </w:rPr>
              <w:t>7</w:t>
            </w:r>
            <w:r w:rsidRPr="003333B8">
              <w:rPr>
                <w:sz w:val="24"/>
                <w:szCs w:val="24"/>
              </w:rPr>
              <w:t>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89" w:type="dxa"/>
          </w:tcPr>
          <w:p w14:paraId="344A5D37" w14:textId="77777777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Sends hashed password to receiver for authentication.</w:t>
            </w:r>
          </w:p>
        </w:tc>
      </w:tr>
      <w:tr w:rsidR="001D7BC7" w14:paraId="323C22B0" w14:textId="77777777" w:rsidTr="00343CBA">
        <w:trPr>
          <w:trHeight w:val="302"/>
        </w:trPr>
        <w:tc>
          <w:tcPr>
            <w:tcW w:w="1715" w:type="dxa"/>
          </w:tcPr>
          <w:p w14:paraId="68CD86AB" w14:textId="5F9D4640" w:rsidR="001D7BC7" w:rsidRDefault="001D7BC7" w:rsidP="004A5494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</w:t>
            </w:r>
            <w:r w:rsidR="003F1BAB">
              <w:rPr>
                <w:sz w:val="24"/>
                <w:szCs w:val="24"/>
              </w:rPr>
              <w:t>7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2FB44808" w14:textId="77777777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Receives hashed password and authenticates.</w:t>
            </w:r>
          </w:p>
        </w:tc>
      </w:tr>
      <w:tr w:rsidR="001D7BC7" w14:paraId="2D24FA77" w14:textId="77777777" w:rsidTr="00343CBA">
        <w:trPr>
          <w:trHeight w:val="302"/>
        </w:trPr>
        <w:tc>
          <w:tcPr>
            <w:tcW w:w="1715" w:type="dxa"/>
          </w:tcPr>
          <w:p w14:paraId="480B943A" w14:textId="3060C471" w:rsidR="001D7BC7" w:rsidRDefault="001D7BC7" w:rsidP="004A5494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</w:t>
            </w:r>
            <w:r w:rsidR="003F1BAB">
              <w:rPr>
                <w:sz w:val="24"/>
                <w:szCs w:val="24"/>
              </w:rPr>
              <w:t>7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7F424A2F" w14:textId="14ADCA23" w:rsidR="001D7BC7" w:rsidRDefault="001D7BC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man-in-the-middle attack snatches the hash from the sender and imports “</w:t>
            </w:r>
            <w:r w:rsidR="00077417">
              <w:rPr>
                <w:sz w:val="24"/>
                <w:szCs w:val="24"/>
              </w:rPr>
              <w:t>rbt_5</w:t>
            </w:r>
            <w:r>
              <w:rPr>
                <w:sz w:val="24"/>
                <w:szCs w:val="24"/>
              </w:rPr>
              <w:t>.py” to crack the stolen password hash.</w:t>
            </w:r>
          </w:p>
        </w:tc>
      </w:tr>
      <w:tr w:rsidR="001D7BC7" w14:paraId="2987E3B7" w14:textId="77777777" w:rsidTr="00343CBA">
        <w:trPr>
          <w:trHeight w:val="312"/>
        </w:trPr>
        <w:tc>
          <w:tcPr>
            <w:tcW w:w="1715" w:type="dxa"/>
          </w:tcPr>
          <w:p w14:paraId="7EA977C6" w14:textId="0D5BE9CF" w:rsidR="001D7BC7" w:rsidRPr="003333B8" w:rsidRDefault="00077417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rbt</w:t>
            </w:r>
            <w:r w:rsidR="001D7BC7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5</w:t>
            </w:r>
            <w:r w:rsidR="001D7BC7">
              <w:rPr>
                <w:sz w:val="24"/>
                <w:szCs w:val="24"/>
              </w:rPr>
              <w:t>.py</w:t>
            </w:r>
          </w:p>
        </w:tc>
        <w:tc>
          <w:tcPr>
            <w:tcW w:w="7789" w:type="dxa"/>
          </w:tcPr>
          <w:p w14:paraId="4664F13F" w14:textId="09D9D300" w:rsidR="001D7BC7" w:rsidRDefault="00026DA4" w:rsidP="004A5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Python dictionary with ten common passwords indexed by their hashes</w:t>
            </w:r>
            <w:r w:rsidR="003F1BAB">
              <w:rPr>
                <w:sz w:val="24"/>
                <w:szCs w:val="24"/>
              </w:rPr>
              <w:t>.</w:t>
            </w:r>
          </w:p>
        </w:tc>
      </w:tr>
      <w:tr w:rsidR="00343CBA" w14:paraId="4E2E056D" w14:textId="77777777" w:rsidTr="00343C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1BA9" w14:textId="77777777" w:rsidR="00343CBA" w:rsidRDefault="00343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HASHING.8XV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F677" w14:textId="77777777" w:rsidR="00343CBA" w:rsidRDefault="00343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SHA-256 hashing module</w:t>
            </w:r>
          </w:p>
        </w:tc>
      </w:tr>
    </w:tbl>
    <w:p w14:paraId="0F778226" w14:textId="77777777" w:rsidR="001D7BC7" w:rsidRPr="001D7BC7" w:rsidRDefault="001D7BC7" w:rsidP="001D7BC7">
      <w:pPr>
        <w:rPr>
          <w:sz w:val="24"/>
          <w:szCs w:val="24"/>
        </w:rPr>
      </w:pPr>
    </w:p>
    <w:p w14:paraId="40B533B7" w14:textId="77777777" w:rsidR="0064054D" w:rsidRPr="00847C87" w:rsidRDefault="0064054D" w:rsidP="00BD7CB8">
      <w:pPr>
        <w:pStyle w:val="ListParagraph"/>
        <w:jc w:val="both"/>
        <w:rPr>
          <w:sz w:val="24"/>
          <w:szCs w:val="24"/>
        </w:rPr>
      </w:pPr>
    </w:p>
    <w:sectPr w:rsidR="0064054D" w:rsidRPr="00847C87" w:rsidSect="00304831">
      <w:headerReference w:type="default" r:id="rId14"/>
      <w:footerReference w:type="default" r:id="rId15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037F9" w14:textId="77777777" w:rsidR="00954236" w:rsidRDefault="00954236" w:rsidP="00590ECC">
      <w:r>
        <w:separator/>
      </w:r>
    </w:p>
  </w:endnote>
  <w:endnote w:type="continuationSeparator" w:id="0">
    <w:p w14:paraId="64380BD7" w14:textId="77777777" w:rsidR="00954236" w:rsidRDefault="00954236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B35FE" w14:textId="77777777" w:rsidR="00456394" w:rsidRPr="00456394" w:rsidRDefault="00530EAD">
    <w:pPr>
      <w:rPr>
        <w:b/>
      </w:rPr>
    </w:pPr>
    <w:r w:rsidRPr="00456394">
      <w:rPr>
        <w:b/>
      </w:rPr>
      <w:t>©Texas Instruments 202</w:t>
    </w:r>
    <w:r>
      <w:rPr>
        <w:b/>
      </w:rPr>
      <w:t>4</w:t>
    </w:r>
    <w:r w:rsidRPr="00456394">
      <w:rPr>
        <w:b/>
      </w:rPr>
      <w:t xml:space="preserve">                      </w:t>
    </w:r>
    <w:r>
      <w:rPr>
        <w:b/>
      </w:rPr>
      <w:t xml:space="preserve">                                           </w:t>
    </w:r>
    <w:r w:rsidRPr="00456394">
      <w:rPr>
        <w:b/>
      </w:rPr>
      <w:t xml:space="preserve">                                 </w:t>
    </w:r>
    <w:r>
      <w:rPr>
        <w:b/>
      </w:rPr>
      <w:t xml:space="preserve">              </w:t>
    </w:r>
    <w:r w:rsidRPr="00456394">
      <w:rPr>
        <w:b/>
      </w:rPr>
      <w:t>education.ti.com</w:t>
    </w:r>
    <w:r>
      <w:rPr>
        <w:b/>
      </w:rPr>
      <w:t>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0B7EA" w14:textId="77777777" w:rsidR="00954236" w:rsidRDefault="00954236" w:rsidP="00590ECC">
      <w:r>
        <w:separator/>
      </w:r>
    </w:p>
  </w:footnote>
  <w:footnote w:type="continuationSeparator" w:id="0">
    <w:p w14:paraId="21D6CE8C" w14:textId="77777777" w:rsidR="00954236" w:rsidRDefault="00954236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28CD8" w14:textId="3C8AA064" w:rsidR="00590ECC" w:rsidRPr="00E51E63" w:rsidRDefault="00016852" w:rsidP="001D7BC7">
    <w:pPr>
      <w:pStyle w:val="Header"/>
      <w:ind w:left="720"/>
      <w:jc w:val="center"/>
      <w:rPr>
        <w:b/>
        <w:noProof/>
        <w:sz w:val="32"/>
        <w:szCs w:val="32"/>
      </w:rPr>
    </w:pPr>
    <w:r w:rsidRPr="00E51E63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2B456F11" wp14:editId="21C2A888">
          <wp:simplePos x="0" y="0"/>
          <wp:positionH relativeFrom="margin">
            <wp:posOffset>-48895</wp:posOffset>
          </wp:positionH>
          <wp:positionV relativeFrom="paragraph">
            <wp:posOffset>55245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1E63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43C83C94" wp14:editId="73C8C511">
          <wp:simplePos x="0" y="0"/>
          <wp:positionH relativeFrom="column">
            <wp:posOffset>5467985</wp:posOffset>
          </wp:positionH>
          <wp:positionV relativeFrom="paragraph">
            <wp:posOffset>13970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7BC7">
      <w:rPr>
        <w:b/>
        <w:noProof/>
        <w:sz w:val="32"/>
        <w:szCs w:val="32"/>
      </w:rPr>
      <w:t xml:space="preserve">  </w:t>
    </w:r>
    <w:r w:rsidR="00075FCC" w:rsidRPr="00E51E63">
      <w:rPr>
        <w:b/>
        <w:noProof/>
        <w:sz w:val="32"/>
        <w:szCs w:val="32"/>
      </w:rPr>
      <w:t>Cyber</w:t>
    </w:r>
    <w:r w:rsidR="00455CBC" w:rsidRPr="00E51E63">
      <w:rPr>
        <w:b/>
        <w:noProof/>
        <w:sz w:val="32"/>
        <w:szCs w:val="32"/>
      </w:rPr>
      <w:t>s</w:t>
    </w:r>
    <w:r w:rsidR="00075FCC" w:rsidRPr="00E51E63">
      <w:rPr>
        <w:b/>
        <w:noProof/>
        <w:sz w:val="32"/>
        <w:szCs w:val="32"/>
      </w:rPr>
      <w:t>ecurity</w:t>
    </w:r>
    <w:r w:rsidR="00455CBC" w:rsidRPr="00E51E63">
      <w:rPr>
        <w:b/>
        <w:noProof/>
        <w:sz w:val="32"/>
        <w:szCs w:val="32"/>
      </w:rPr>
      <w:t xml:space="preserve"> </w:t>
    </w:r>
    <w:r w:rsidR="002508A7" w:rsidRPr="00E51E63">
      <w:rPr>
        <w:b/>
        <w:noProof/>
        <w:sz w:val="32"/>
        <w:szCs w:val="32"/>
      </w:rPr>
      <w:t>7</w:t>
    </w:r>
    <w:r w:rsidR="00455CBC" w:rsidRPr="00E51E63">
      <w:rPr>
        <w:b/>
        <w:noProof/>
        <w:sz w:val="32"/>
        <w:szCs w:val="32"/>
      </w:rPr>
      <w:t>:</w:t>
    </w:r>
    <w:r w:rsidR="00075FCC" w:rsidRPr="00E51E63">
      <w:rPr>
        <w:b/>
        <w:noProof/>
        <w:sz w:val="32"/>
        <w:szCs w:val="32"/>
      </w:rPr>
      <w:t xml:space="preserve"> </w:t>
    </w:r>
    <w:r w:rsidRPr="00E51E63">
      <w:rPr>
        <w:b/>
        <w:noProof/>
        <w:sz w:val="32"/>
        <w:szCs w:val="32"/>
      </w:rPr>
      <w:t>Pick the Lock</w:t>
    </w:r>
  </w:p>
  <w:p w14:paraId="5FB20EC3" w14:textId="708BFAC8" w:rsidR="00304831" w:rsidRPr="00E51E63" w:rsidRDefault="00CA0F2C" w:rsidP="00CA0F2C">
    <w:pPr>
      <w:pStyle w:val="Header"/>
      <w:jc w:val="center"/>
      <w:rPr>
        <w:sz w:val="40"/>
        <w:szCs w:val="40"/>
      </w:rPr>
    </w:pPr>
    <w:r>
      <w:rPr>
        <w:b/>
        <w:noProof/>
        <w:sz w:val="32"/>
        <w:szCs w:val="36"/>
      </w:rPr>
      <w:t>TI-84 Plus CE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2C54"/>
    <w:multiLevelType w:val="hybridMultilevel"/>
    <w:tmpl w:val="B9128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0C1331"/>
    <w:multiLevelType w:val="hybridMultilevel"/>
    <w:tmpl w:val="FFECC702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B2D82"/>
    <w:multiLevelType w:val="hybridMultilevel"/>
    <w:tmpl w:val="42868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333A31"/>
    <w:multiLevelType w:val="hybridMultilevel"/>
    <w:tmpl w:val="BDFAB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94500"/>
    <w:multiLevelType w:val="hybridMultilevel"/>
    <w:tmpl w:val="864EE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77BBF"/>
    <w:multiLevelType w:val="hybridMultilevel"/>
    <w:tmpl w:val="51B29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149D6"/>
    <w:multiLevelType w:val="hybridMultilevel"/>
    <w:tmpl w:val="A6B03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25BAF"/>
    <w:multiLevelType w:val="hybridMultilevel"/>
    <w:tmpl w:val="C18817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15D01A3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2B03D9"/>
    <w:multiLevelType w:val="hybridMultilevel"/>
    <w:tmpl w:val="947A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95149"/>
    <w:multiLevelType w:val="hybridMultilevel"/>
    <w:tmpl w:val="C0B45A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54DAC"/>
    <w:multiLevelType w:val="hybridMultilevel"/>
    <w:tmpl w:val="13109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DA6463"/>
    <w:multiLevelType w:val="hybridMultilevel"/>
    <w:tmpl w:val="111A5320"/>
    <w:lvl w:ilvl="0" w:tplc="6C50A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86EAF"/>
    <w:multiLevelType w:val="hybridMultilevel"/>
    <w:tmpl w:val="40043D08"/>
    <w:lvl w:ilvl="0" w:tplc="C68685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F056C"/>
    <w:multiLevelType w:val="hybridMultilevel"/>
    <w:tmpl w:val="52002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34966"/>
    <w:multiLevelType w:val="hybridMultilevel"/>
    <w:tmpl w:val="47889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D0399"/>
    <w:multiLevelType w:val="hybridMultilevel"/>
    <w:tmpl w:val="62EC7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0159B"/>
    <w:multiLevelType w:val="hybridMultilevel"/>
    <w:tmpl w:val="FB14DD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72A6A"/>
    <w:multiLevelType w:val="hybridMultilevel"/>
    <w:tmpl w:val="BD0AA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374AFB"/>
    <w:multiLevelType w:val="hybridMultilevel"/>
    <w:tmpl w:val="2A5A0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120D0"/>
    <w:multiLevelType w:val="hybridMultilevel"/>
    <w:tmpl w:val="160AD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A1085"/>
    <w:multiLevelType w:val="hybridMultilevel"/>
    <w:tmpl w:val="D2D6D9D4"/>
    <w:lvl w:ilvl="0" w:tplc="6C50A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C5237"/>
    <w:multiLevelType w:val="hybridMultilevel"/>
    <w:tmpl w:val="97A63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537359"/>
    <w:multiLevelType w:val="hybridMultilevel"/>
    <w:tmpl w:val="0EC02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9D12EF"/>
    <w:multiLevelType w:val="hybridMultilevel"/>
    <w:tmpl w:val="17384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C30AD"/>
    <w:multiLevelType w:val="hybridMultilevel"/>
    <w:tmpl w:val="4322E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ED03CA"/>
    <w:multiLevelType w:val="hybridMultilevel"/>
    <w:tmpl w:val="3C202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86349"/>
    <w:multiLevelType w:val="hybridMultilevel"/>
    <w:tmpl w:val="82AC8A52"/>
    <w:lvl w:ilvl="0" w:tplc="55C4A04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D244C7"/>
    <w:multiLevelType w:val="hybridMultilevel"/>
    <w:tmpl w:val="594C1562"/>
    <w:lvl w:ilvl="0" w:tplc="6C50A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635CF1"/>
    <w:multiLevelType w:val="hybridMultilevel"/>
    <w:tmpl w:val="8DDE1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644C7D"/>
    <w:multiLevelType w:val="hybridMultilevel"/>
    <w:tmpl w:val="49B2958A"/>
    <w:lvl w:ilvl="0" w:tplc="6C50A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34"/>
  </w:num>
  <w:num w:numId="7">
    <w:abstractNumId w:val="10"/>
  </w:num>
  <w:num w:numId="8">
    <w:abstractNumId w:val="27"/>
  </w:num>
  <w:num w:numId="9">
    <w:abstractNumId w:val="7"/>
  </w:num>
  <w:num w:numId="10">
    <w:abstractNumId w:val="28"/>
  </w:num>
  <w:num w:numId="11">
    <w:abstractNumId w:val="20"/>
  </w:num>
  <w:num w:numId="12">
    <w:abstractNumId w:val="11"/>
  </w:num>
  <w:num w:numId="13">
    <w:abstractNumId w:val="32"/>
  </w:num>
  <w:num w:numId="14">
    <w:abstractNumId w:val="18"/>
  </w:num>
  <w:num w:numId="15">
    <w:abstractNumId w:val="29"/>
  </w:num>
  <w:num w:numId="16">
    <w:abstractNumId w:val="13"/>
  </w:num>
  <w:num w:numId="17">
    <w:abstractNumId w:val="1"/>
  </w:num>
  <w:num w:numId="18">
    <w:abstractNumId w:val="19"/>
  </w:num>
  <w:num w:numId="19">
    <w:abstractNumId w:val="31"/>
  </w:num>
  <w:num w:numId="20">
    <w:abstractNumId w:val="33"/>
  </w:num>
  <w:num w:numId="21">
    <w:abstractNumId w:val="9"/>
  </w:num>
  <w:num w:numId="22">
    <w:abstractNumId w:val="12"/>
  </w:num>
  <w:num w:numId="23">
    <w:abstractNumId w:val="23"/>
  </w:num>
  <w:num w:numId="24">
    <w:abstractNumId w:val="21"/>
  </w:num>
  <w:num w:numId="25">
    <w:abstractNumId w:val="35"/>
  </w:num>
  <w:num w:numId="26">
    <w:abstractNumId w:val="14"/>
  </w:num>
  <w:num w:numId="27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0"/>
  </w:num>
  <w:num w:numId="30">
    <w:abstractNumId w:val="22"/>
  </w:num>
  <w:num w:numId="31">
    <w:abstractNumId w:val="25"/>
  </w:num>
  <w:num w:numId="32">
    <w:abstractNumId w:val="17"/>
  </w:num>
  <w:num w:numId="33">
    <w:abstractNumId w:val="16"/>
  </w:num>
  <w:num w:numId="34">
    <w:abstractNumId w:val="36"/>
  </w:num>
  <w:num w:numId="35">
    <w:abstractNumId w:val="26"/>
  </w:num>
  <w:num w:numId="36">
    <w:abstractNumId w:val="3"/>
  </w:num>
  <w:num w:numId="37">
    <w:abstractNumId w:val="2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0340B"/>
    <w:rsid w:val="00011440"/>
    <w:rsid w:val="0001571B"/>
    <w:rsid w:val="00016852"/>
    <w:rsid w:val="00016A09"/>
    <w:rsid w:val="00026DA4"/>
    <w:rsid w:val="00027CE4"/>
    <w:rsid w:val="000316CD"/>
    <w:rsid w:val="0004210B"/>
    <w:rsid w:val="00060653"/>
    <w:rsid w:val="00061E5A"/>
    <w:rsid w:val="0006500C"/>
    <w:rsid w:val="00070D58"/>
    <w:rsid w:val="00075FCC"/>
    <w:rsid w:val="00077417"/>
    <w:rsid w:val="00081DC5"/>
    <w:rsid w:val="000A4A68"/>
    <w:rsid w:val="000C1293"/>
    <w:rsid w:val="000F033B"/>
    <w:rsid w:val="00150C3F"/>
    <w:rsid w:val="0015310B"/>
    <w:rsid w:val="00156D65"/>
    <w:rsid w:val="00170F5A"/>
    <w:rsid w:val="00177D8B"/>
    <w:rsid w:val="0018016D"/>
    <w:rsid w:val="00186CC6"/>
    <w:rsid w:val="001A0DA3"/>
    <w:rsid w:val="001A18AC"/>
    <w:rsid w:val="001A6F6A"/>
    <w:rsid w:val="001B48DD"/>
    <w:rsid w:val="001B7FD8"/>
    <w:rsid w:val="001D0827"/>
    <w:rsid w:val="001D7B61"/>
    <w:rsid w:val="001D7BC7"/>
    <w:rsid w:val="001F0B0E"/>
    <w:rsid w:val="001F7E21"/>
    <w:rsid w:val="002238F0"/>
    <w:rsid w:val="002348DC"/>
    <w:rsid w:val="00236EF4"/>
    <w:rsid w:val="002508A7"/>
    <w:rsid w:val="00252B2D"/>
    <w:rsid w:val="00263111"/>
    <w:rsid w:val="002636B4"/>
    <w:rsid w:val="002673FB"/>
    <w:rsid w:val="00273090"/>
    <w:rsid w:val="00273B03"/>
    <w:rsid w:val="00293470"/>
    <w:rsid w:val="00293C11"/>
    <w:rsid w:val="00295090"/>
    <w:rsid w:val="002A0E9D"/>
    <w:rsid w:val="002A36BE"/>
    <w:rsid w:val="002A7A02"/>
    <w:rsid w:val="002B247E"/>
    <w:rsid w:val="002C6237"/>
    <w:rsid w:val="002E441B"/>
    <w:rsid w:val="002F57E4"/>
    <w:rsid w:val="00304831"/>
    <w:rsid w:val="00311C5A"/>
    <w:rsid w:val="003254B6"/>
    <w:rsid w:val="003342EA"/>
    <w:rsid w:val="003343DA"/>
    <w:rsid w:val="00343CBA"/>
    <w:rsid w:val="0034619D"/>
    <w:rsid w:val="00351957"/>
    <w:rsid w:val="00357386"/>
    <w:rsid w:val="00363BEB"/>
    <w:rsid w:val="0038170C"/>
    <w:rsid w:val="0039257D"/>
    <w:rsid w:val="0039402C"/>
    <w:rsid w:val="003A0E62"/>
    <w:rsid w:val="003A5B3F"/>
    <w:rsid w:val="003B0AA5"/>
    <w:rsid w:val="003B1DFA"/>
    <w:rsid w:val="003C09D3"/>
    <w:rsid w:val="003D1A59"/>
    <w:rsid w:val="003D1CF3"/>
    <w:rsid w:val="003E2971"/>
    <w:rsid w:val="003E2FB2"/>
    <w:rsid w:val="003E44B5"/>
    <w:rsid w:val="003F1BAB"/>
    <w:rsid w:val="00405F99"/>
    <w:rsid w:val="00411649"/>
    <w:rsid w:val="00412DB1"/>
    <w:rsid w:val="00413B31"/>
    <w:rsid w:val="0041508E"/>
    <w:rsid w:val="004200F2"/>
    <w:rsid w:val="00455CBC"/>
    <w:rsid w:val="00456394"/>
    <w:rsid w:val="004570F6"/>
    <w:rsid w:val="00466A93"/>
    <w:rsid w:val="00482E8B"/>
    <w:rsid w:val="004838E5"/>
    <w:rsid w:val="00486673"/>
    <w:rsid w:val="00491D7D"/>
    <w:rsid w:val="004A5CC5"/>
    <w:rsid w:val="004C01D4"/>
    <w:rsid w:val="004C51C5"/>
    <w:rsid w:val="004C7A2B"/>
    <w:rsid w:val="004D34A6"/>
    <w:rsid w:val="004F18E7"/>
    <w:rsid w:val="00510A89"/>
    <w:rsid w:val="00530117"/>
    <w:rsid w:val="00530EAD"/>
    <w:rsid w:val="00531D59"/>
    <w:rsid w:val="0053748C"/>
    <w:rsid w:val="00547EE2"/>
    <w:rsid w:val="00550AAA"/>
    <w:rsid w:val="00552154"/>
    <w:rsid w:val="0056034D"/>
    <w:rsid w:val="00560B08"/>
    <w:rsid w:val="0056376B"/>
    <w:rsid w:val="0059098B"/>
    <w:rsid w:val="00590ECC"/>
    <w:rsid w:val="005A18AD"/>
    <w:rsid w:val="005B67CF"/>
    <w:rsid w:val="005B7213"/>
    <w:rsid w:val="005C538E"/>
    <w:rsid w:val="0060596A"/>
    <w:rsid w:val="00610668"/>
    <w:rsid w:val="0061363F"/>
    <w:rsid w:val="006152CA"/>
    <w:rsid w:val="0063096C"/>
    <w:rsid w:val="00631C7A"/>
    <w:rsid w:val="0064054D"/>
    <w:rsid w:val="00645CC2"/>
    <w:rsid w:val="006604A6"/>
    <w:rsid w:val="0068490F"/>
    <w:rsid w:val="006860A1"/>
    <w:rsid w:val="00691FD2"/>
    <w:rsid w:val="00694B27"/>
    <w:rsid w:val="006A09F7"/>
    <w:rsid w:val="006A5849"/>
    <w:rsid w:val="006A715F"/>
    <w:rsid w:val="006A7F95"/>
    <w:rsid w:val="006B3F05"/>
    <w:rsid w:val="006C0B3A"/>
    <w:rsid w:val="006C19D3"/>
    <w:rsid w:val="006C2DD9"/>
    <w:rsid w:val="006C32D4"/>
    <w:rsid w:val="006C5399"/>
    <w:rsid w:val="006C5A11"/>
    <w:rsid w:val="006C6A6A"/>
    <w:rsid w:val="006D18EE"/>
    <w:rsid w:val="006E47DB"/>
    <w:rsid w:val="00703380"/>
    <w:rsid w:val="007053A5"/>
    <w:rsid w:val="00711860"/>
    <w:rsid w:val="00711C04"/>
    <w:rsid w:val="00721E4B"/>
    <w:rsid w:val="007504C3"/>
    <w:rsid w:val="007508A6"/>
    <w:rsid w:val="00767EC6"/>
    <w:rsid w:val="00781702"/>
    <w:rsid w:val="00797518"/>
    <w:rsid w:val="00797C8A"/>
    <w:rsid w:val="007C24A2"/>
    <w:rsid w:val="007C6A13"/>
    <w:rsid w:val="00801C90"/>
    <w:rsid w:val="0080657B"/>
    <w:rsid w:val="008302D6"/>
    <w:rsid w:val="008379E3"/>
    <w:rsid w:val="0084446E"/>
    <w:rsid w:val="00847C87"/>
    <w:rsid w:val="00850D71"/>
    <w:rsid w:val="00854B99"/>
    <w:rsid w:val="00861CDD"/>
    <w:rsid w:val="0086734A"/>
    <w:rsid w:val="008A652C"/>
    <w:rsid w:val="008B1DD9"/>
    <w:rsid w:val="008D513F"/>
    <w:rsid w:val="008F6629"/>
    <w:rsid w:val="00914122"/>
    <w:rsid w:val="009312B8"/>
    <w:rsid w:val="00931BB0"/>
    <w:rsid w:val="00940B72"/>
    <w:rsid w:val="00943D8E"/>
    <w:rsid w:val="0095024D"/>
    <w:rsid w:val="00954236"/>
    <w:rsid w:val="00973751"/>
    <w:rsid w:val="009769B9"/>
    <w:rsid w:val="009835FB"/>
    <w:rsid w:val="009B1F02"/>
    <w:rsid w:val="009B2223"/>
    <w:rsid w:val="009D01D1"/>
    <w:rsid w:val="009D1AA5"/>
    <w:rsid w:val="009D6B3A"/>
    <w:rsid w:val="009D77AE"/>
    <w:rsid w:val="009E5054"/>
    <w:rsid w:val="009F5347"/>
    <w:rsid w:val="00A0603E"/>
    <w:rsid w:val="00A1038E"/>
    <w:rsid w:val="00A12E1F"/>
    <w:rsid w:val="00A256B9"/>
    <w:rsid w:val="00A3662A"/>
    <w:rsid w:val="00A54E91"/>
    <w:rsid w:val="00A61BB0"/>
    <w:rsid w:val="00A739A3"/>
    <w:rsid w:val="00A838A9"/>
    <w:rsid w:val="00A901A8"/>
    <w:rsid w:val="00A9318A"/>
    <w:rsid w:val="00AA2F86"/>
    <w:rsid w:val="00AA5349"/>
    <w:rsid w:val="00AB4418"/>
    <w:rsid w:val="00AB6ED1"/>
    <w:rsid w:val="00AC7BAB"/>
    <w:rsid w:val="00AD595D"/>
    <w:rsid w:val="00AE144C"/>
    <w:rsid w:val="00AE1C09"/>
    <w:rsid w:val="00AF0409"/>
    <w:rsid w:val="00B068AC"/>
    <w:rsid w:val="00B14572"/>
    <w:rsid w:val="00B16E32"/>
    <w:rsid w:val="00B16FDE"/>
    <w:rsid w:val="00B17398"/>
    <w:rsid w:val="00B405AE"/>
    <w:rsid w:val="00B41103"/>
    <w:rsid w:val="00B62AAD"/>
    <w:rsid w:val="00B83451"/>
    <w:rsid w:val="00B8346A"/>
    <w:rsid w:val="00B834BE"/>
    <w:rsid w:val="00BA36C0"/>
    <w:rsid w:val="00BA7FE4"/>
    <w:rsid w:val="00BB0D38"/>
    <w:rsid w:val="00BB35E4"/>
    <w:rsid w:val="00BB50BF"/>
    <w:rsid w:val="00BC2468"/>
    <w:rsid w:val="00BD7CB8"/>
    <w:rsid w:val="00BF2A9B"/>
    <w:rsid w:val="00C211DA"/>
    <w:rsid w:val="00C501D5"/>
    <w:rsid w:val="00C51DCF"/>
    <w:rsid w:val="00C5235D"/>
    <w:rsid w:val="00C562A4"/>
    <w:rsid w:val="00C6754D"/>
    <w:rsid w:val="00C764DB"/>
    <w:rsid w:val="00C95454"/>
    <w:rsid w:val="00CA0F2C"/>
    <w:rsid w:val="00CB3F32"/>
    <w:rsid w:val="00CB7624"/>
    <w:rsid w:val="00CC217A"/>
    <w:rsid w:val="00CD424A"/>
    <w:rsid w:val="00D12649"/>
    <w:rsid w:val="00D22699"/>
    <w:rsid w:val="00D23490"/>
    <w:rsid w:val="00D351C3"/>
    <w:rsid w:val="00D41D4C"/>
    <w:rsid w:val="00D43D4F"/>
    <w:rsid w:val="00D46387"/>
    <w:rsid w:val="00D4726A"/>
    <w:rsid w:val="00D62D15"/>
    <w:rsid w:val="00D83034"/>
    <w:rsid w:val="00DB5019"/>
    <w:rsid w:val="00DC37FA"/>
    <w:rsid w:val="00DC48FA"/>
    <w:rsid w:val="00DE4D10"/>
    <w:rsid w:val="00DF4E83"/>
    <w:rsid w:val="00E057D7"/>
    <w:rsid w:val="00E23EBB"/>
    <w:rsid w:val="00E24670"/>
    <w:rsid w:val="00E25BA7"/>
    <w:rsid w:val="00E3454E"/>
    <w:rsid w:val="00E51E63"/>
    <w:rsid w:val="00E76BBE"/>
    <w:rsid w:val="00E77F3D"/>
    <w:rsid w:val="00E93288"/>
    <w:rsid w:val="00E97B37"/>
    <w:rsid w:val="00EA730D"/>
    <w:rsid w:val="00EB262C"/>
    <w:rsid w:val="00EB7360"/>
    <w:rsid w:val="00ED5496"/>
    <w:rsid w:val="00EE509F"/>
    <w:rsid w:val="00EE6B86"/>
    <w:rsid w:val="00EE748A"/>
    <w:rsid w:val="00EF1958"/>
    <w:rsid w:val="00EF1F71"/>
    <w:rsid w:val="00EF3A93"/>
    <w:rsid w:val="00F0549F"/>
    <w:rsid w:val="00F05510"/>
    <w:rsid w:val="00F17B8A"/>
    <w:rsid w:val="00F3057B"/>
    <w:rsid w:val="00F75F10"/>
    <w:rsid w:val="00F81029"/>
    <w:rsid w:val="00FC4D89"/>
    <w:rsid w:val="00FD482F"/>
    <w:rsid w:val="00FE3142"/>
    <w:rsid w:val="00FE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04E1C8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education.ti.com/en/software/details/en/CA9C74CAD02440A69FDC7189D7E1B6C2/swticonnectcesoftwa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ucation.ti.com/microb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1ED91-7697-4C81-80DE-73A9335F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22</cp:revision>
  <cp:lastPrinted>2024-04-05T19:00:00Z</cp:lastPrinted>
  <dcterms:created xsi:type="dcterms:W3CDTF">2024-05-03T16:56:00Z</dcterms:created>
  <dcterms:modified xsi:type="dcterms:W3CDTF">2024-06-19T18:32:00Z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